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9177499" w14:textId="57470522" w:rsidR="00F90CE3" w:rsidRDefault="007A7D48">
      <w:pPr>
        <w:pStyle w:val="berschrift1"/>
        <w:ind w:left="0"/>
      </w:pPr>
      <w:r>
        <w:t xml:space="preserve">Zusatzblatt </w:t>
      </w:r>
      <w:r w:rsidR="00000000">
        <w:t>Arbeitsvertrag</w:t>
      </w:r>
      <w:r>
        <w:t xml:space="preserve"> für ausländische Auszubildende</w:t>
      </w:r>
    </w:p>
    <w:p w14:paraId="33E0BF37" w14:textId="77777777" w:rsidR="00F90CE3" w:rsidRDefault="00F90CE3">
      <w:pPr>
        <w:pBdr>
          <w:top w:val="nil"/>
          <w:left w:val="nil"/>
          <w:bottom w:val="nil"/>
          <w:right w:val="nil"/>
          <w:between w:val="nil"/>
        </w:pBdr>
        <w:rPr>
          <w:b/>
          <w:bCs/>
          <w:color w:val="000000"/>
          <w:sz w:val="32"/>
          <w:szCs w:val="32"/>
        </w:rPr>
      </w:pPr>
    </w:p>
    <w:p w14:paraId="5B23DF5E" w14:textId="5B1BB5B3" w:rsidR="007A7D48" w:rsidRPr="007A7D48" w:rsidRDefault="007A7D48" w:rsidP="007A7D48">
      <w:pPr>
        <w:spacing w:after="80"/>
      </w:pPr>
      <w:r w:rsidRPr="007A7D48">
        <w:rPr>
          <w:rFonts w:eastAsia="Gordita"/>
          <w:color w:val="222222"/>
        </w:rPr>
        <w:t>Dieses Zusatzblatt ergänzt den Berufsausbildungsvertrag</w:t>
      </w:r>
    </w:p>
    <w:p w14:paraId="50146C35" w14:textId="77777777" w:rsidR="00F90CE3" w:rsidRPr="007A7D48" w:rsidRDefault="00F90CE3">
      <w:pPr>
        <w:pBdr>
          <w:top w:val="nil"/>
          <w:left w:val="nil"/>
          <w:bottom w:val="nil"/>
          <w:right w:val="nil"/>
          <w:between w:val="nil"/>
        </w:pBdr>
        <w:spacing w:before="45"/>
        <w:rPr>
          <w:b/>
          <w:bCs/>
          <w:color w:val="000000"/>
        </w:rPr>
      </w:pPr>
    </w:p>
    <w:p w14:paraId="3A88152E" w14:textId="77777777" w:rsidR="00F90CE3" w:rsidRDefault="00F90CE3">
      <w:pPr>
        <w:pBdr>
          <w:top w:val="nil"/>
          <w:left w:val="nil"/>
          <w:bottom w:val="nil"/>
          <w:right w:val="nil"/>
          <w:between w:val="nil"/>
        </w:pBdr>
        <w:rPr>
          <w:color w:val="000000"/>
        </w:rPr>
      </w:pPr>
    </w:p>
    <w:tbl>
      <w:tblPr>
        <w:tblStyle w:val="a"/>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6221"/>
      </w:tblGrid>
      <w:tr w:rsidR="00F90CE3" w14:paraId="24CC27EC" w14:textId="77777777">
        <w:tc>
          <w:tcPr>
            <w:tcW w:w="3119" w:type="dxa"/>
            <w:tcBorders>
              <w:top w:val="nil"/>
              <w:left w:val="nil"/>
              <w:bottom w:val="nil"/>
              <w:right w:val="nil"/>
            </w:tcBorders>
          </w:tcPr>
          <w:p w14:paraId="11A15D15" w14:textId="77777777" w:rsidR="00F90CE3" w:rsidRDefault="00000000">
            <w:pPr>
              <w:pBdr>
                <w:top w:val="nil"/>
                <w:left w:val="nil"/>
                <w:bottom w:val="nil"/>
                <w:right w:val="nil"/>
                <w:between w:val="nil"/>
              </w:pBdr>
              <w:rPr>
                <w:color w:val="000000"/>
              </w:rPr>
            </w:pPr>
            <w:r>
              <w:rPr>
                <w:color w:val="000000"/>
              </w:rPr>
              <w:t>zwischen</w:t>
            </w:r>
          </w:p>
        </w:tc>
        <w:tc>
          <w:tcPr>
            <w:tcW w:w="6221" w:type="dxa"/>
            <w:tcBorders>
              <w:top w:val="nil"/>
              <w:left w:val="nil"/>
              <w:bottom w:val="nil"/>
              <w:right w:val="nil"/>
            </w:tcBorders>
          </w:tcPr>
          <w:p w14:paraId="767C9A29" w14:textId="77777777" w:rsidR="00F90CE3" w:rsidRDefault="00000000">
            <w:pPr>
              <w:pBdr>
                <w:top w:val="nil"/>
                <w:left w:val="nil"/>
                <w:bottom w:val="nil"/>
                <w:right w:val="nil"/>
                <w:between w:val="nil"/>
              </w:pBdr>
              <w:rPr>
                <w:b/>
                <w:bCs/>
                <w:color w:val="000000"/>
              </w:rPr>
            </w:pPr>
            <w:r>
              <w:rPr>
                <w:b/>
                <w:bCs/>
                <w:color w:val="000000"/>
                <w:highlight w:val="yellow"/>
              </w:rPr>
              <w:t>Anschrift Arbeitgeber</w:t>
            </w:r>
          </w:p>
          <w:p w14:paraId="25330531" w14:textId="77777777" w:rsidR="00F90CE3" w:rsidRDefault="00F90CE3">
            <w:pPr>
              <w:pBdr>
                <w:top w:val="nil"/>
                <w:left w:val="nil"/>
                <w:bottom w:val="nil"/>
                <w:right w:val="nil"/>
                <w:between w:val="nil"/>
              </w:pBdr>
              <w:rPr>
                <w:b/>
                <w:bCs/>
                <w:color w:val="000000"/>
              </w:rPr>
            </w:pPr>
          </w:p>
          <w:p w14:paraId="315AEAAA" w14:textId="77777777" w:rsidR="00F90CE3" w:rsidRDefault="00F90CE3">
            <w:pPr>
              <w:pBdr>
                <w:top w:val="nil"/>
                <w:left w:val="nil"/>
                <w:bottom w:val="nil"/>
                <w:right w:val="nil"/>
                <w:between w:val="nil"/>
              </w:pBdr>
              <w:rPr>
                <w:b/>
                <w:bCs/>
                <w:color w:val="000000"/>
              </w:rPr>
            </w:pPr>
          </w:p>
          <w:p w14:paraId="07E948A3" w14:textId="77777777" w:rsidR="00F90CE3" w:rsidRDefault="00F90CE3">
            <w:pPr>
              <w:pBdr>
                <w:top w:val="nil"/>
                <w:left w:val="nil"/>
                <w:bottom w:val="nil"/>
                <w:right w:val="nil"/>
                <w:between w:val="nil"/>
              </w:pBdr>
              <w:rPr>
                <w:b/>
                <w:bCs/>
                <w:color w:val="000000"/>
              </w:rPr>
            </w:pPr>
          </w:p>
          <w:p w14:paraId="1B9456A1" w14:textId="77777777" w:rsidR="00F90CE3" w:rsidRDefault="00F90CE3">
            <w:pPr>
              <w:pBdr>
                <w:top w:val="nil"/>
                <w:left w:val="nil"/>
                <w:bottom w:val="nil"/>
                <w:right w:val="nil"/>
                <w:between w:val="nil"/>
              </w:pBdr>
              <w:rPr>
                <w:b/>
                <w:bCs/>
                <w:color w:val="000000"/>
              </w:rPr>
            </w:pPr>
          </w:p>
        </w:tc>
      </w:tr>
      <w:tr w:rsidR="00F90CE3" w14:paraId="4BBC7B87" w14:textId="77777777">
        <w:tc>
          <w:tcPr>
            <w:tcW w:w="3119" w:type="dxa"/>
            <w:tcBorders>
              <w:top w:val="nil"/>
              <w:left w:val="nil"/>
              <w:bottom w:val="nil"/>
              <w:right w:val="nil"/>
            </w:tcBorders>
          </w:tcPr>
          <w:p w14:paraId="47243C82" w14:textId="77777777" w:rsidR="00F90CE3" w:rsidRDefault="00000000">
            <w:pPr>
              <w:pBdr>
                <w:top w:val="nil"/>
                <w:left w:val="nil"/>
                <w:bottom w:val="nil"/>
                <w:right w:val="nil"/>
                <w:between w:val="nil"/>
              </w:pBdr>
              <w:rPr>
                <w:color w:val="000000"/>
              </w:rPr>
            </w:pPr>
            <w:r>
              <w:rPr>
                <w:color w:val="000000"/>
              </w:rPr>
              <w:t>vertreten durch</w:t>
            </w:r>
          </w:p>
          <w:p w14:paraId="543234C5" w14:textId="77777777" w:rsidR="00F90CE3" w:rsidRDefault="00000000">
            <w:pPr>
              <w:pBdr>
                <w:top w:val="nil"/>
                <w:left w:val="nil"/>
                <w:bottom w:val="nil"/>
                <w:right w:val="nil"/>
                <w:between w:val="nil"/>
              </w:pBdr>
              <w:rPr>
                <w:color w:val="000000"/>
              </w:rPr>
            </w:pPr>
            <w:r>
              <w:rPr>
                <w:color w:val="000000"/>
              </w:rPr>
              <w:t>Geschäftsführer</w:t>
            </w:r>
          </w:p>
        </w:tc>
        <w:tc>
          <w:tcPr>
            <w:tcW w:w="6221" w:type="dxa"/>
            <w:tcBorders>
              <w:top w:val="nil"/>
              <w:left w:val="nil"/>
              <w:bottom w:val="nil"/>
              <w:right w:val="nil"/>
            </w:tcBorders>
          </w:tcPr>
          <w:p w14:paraId="251F58D6" w14:textId="77777777" w:rsidR="00F90CE3" w:rsidRDefault="00000000">
            <w:pPr>
              <w:pBdr>
                <w:top w:val="nil"/>
                <w:left w:val="nil"/>
                <w:bottom w:val="nil"/>
                <w:right w:val="nil"/>
                <w:between w:val="nil"/>
              </w:pBdr>
              <w:rPr>
                <w:b/>
                <w:bCs/>
                <w:color w:val="000000"/>
                <w:highlight w:val="yellow"/>
              </w:rPr>
            </w:pPr>
            <w:r>
              <w:rPr>
                <w:b/>
                <w:bCs/>
                <w:color w:val="000000"/>
                <w:highlight w:val="yellow"/>
              </w:rPr>
              <w:t>Name</w:t>
            </w:r>
          </w:p>
          <w:p w14:paraId="3E9FD977" w14:textId="77777777" w:rsidR="00F90CE3" w:rsidRDefault="00F90CE3">
            <w:pPr>
              <w:pBdr>
                <w:top w:val="nil"/>
                <w:left w:val="nil"/>
                <w:bottom w:val="nil"/>
                <w:right w:val="nil"/>
                <w:between w:val="nil"/>
              </w:pBdr>
              <w:rPr>
                <w:b/>
                <w:bCs/>
                <w:color w:val="000000"/>
                <w:highlight w:val="yellow"/>
              </w:rPr>
            </w:pPr>
          </w:p>
          <w:p w14:paraId="15668E43" w14:textId="77777777" w:rsidR="00F90CE3" w:rsidRDefault="00F90CE3">
            <w:pPr>
              <w:pBdr>
                <w:top w:val="nil"/>
                <w:left w:val="nil"/>
                <w:bottom w:val="nil"/>
                <w:right w:val="nil"/>
                <w:between w:val="nil"/>
              </w:pBdr>
              <w:rPr>
                <w:b/>
                <w:bCs/>
                <w:color w:val="000000"/>
                <w:highlight w:val="yellow"/>
              </w:rPr>
            </w:pPr>
          </w:p>
          <w:p w14:paraId="1A6C66A0" w14:textId="77777777" w:rsidR="00F90CE3" w:rsidRDefault="00F90CE3">
            <w:pPr>
              <w:pBdr>
                <w:top w:val="nil"/>
                <w:left w:val="nil"/>
                <w:bottom w:val="nil"/>
                <w:right w:val="nil"/>
                <w:between w:val="nil"/>
              </w:pBdr>
              <w:rPr>
                <w:b/>
                <w:bCs/>
                <w:color w:val="000000"/>
                <w:highlight w:val="yellow"/>
              </w:rPr>
            </w:pPr>
          </w:p>
          <w:p w14:paraId="4BA9CA23" w14:textId="77777777" w:rsidR="00F90CE3" w:rsidRDefault="00F90CE3">
            <w:pPr>
              <w:pBdr>
                <w:top w:val="nil"/>
                <w:left w:val="nil"/>
                <w:bottom w:val="nil"/>
                <w:right w:val="nil"/>
                <w:between w:val="nil"/>
              </w:pBdr>
              <w:rPr>
                <w:b/>
                <w:bCs/>
                <w:color w:val="000000"/>
                <w:highlight w:val="yellow"/>
              </w:rPr>
            </w:pPr>
          </w:p>
        </w:tc>
      </w:tr>
      <w:tr w:rsidR="00F90CE3" w14:paraId="44D70964" w14:textId="77777777">
        <w:tc>
          <w:tcPr>
            <w:tcW w:w="3119" w:type="dxa"/>
            <w:tcBorders>
              <w:top w:val="nil"/>
              <w:left w:val="nil"/>
              <w:bottom w:val="nil"/>
              <w:right w:val="nil"/>
            </w:tcBorders>
          </w:tcPr>
          <w:p w14:paraId="2111531A" w14:textId="77777777" w:rsidR="00F90CE3" w:rsidRDefault="00F90CE3">
            <w:pPr>
              <w:pBdr>
                <w:top w:val="nil"/>
                <w:left w:val="nil"/>
                <w:bottom w:val="nil"/>
                <w:right w:val="nil"/>
                <w:between w:val="nil"/>
              </w:pBdr>
              <w:rPr>
                <w:color w:val="000000"/>
              </w:rPr>
            </w:pPr>
          </w:p>
          <w:p w14:paraId="30ADDE31" w14:textId="77777777" w:rsidR="00F90CE3" w:rsidRDefault="00F90CE3">
            <w:pPr>
              <w:pBdr>
                <w:top w:val="nil"/>
                <w:left w:val="nil"/>
                <w:bottom w:val="nil"/>
                <w:right w:val="nil"/>
                <w:between w:val="nil"/>
              </w:pBdr>
              <w:rPr>
                <w:color w:val="000000"/>
              </w:rPr>
            </w:pPr>
          </w:p>
          <w:p w14:paraId="1931DE29" w14:textId="77777777" w:rsidR="00F90CE3" w:rsidRDefault="00F90CE3">
            <w:pPr>
              <w:pBdr>
                <w:top w:val="nil"/>
                <w:left w:val="nil"/>
                <w:bottom w:val="nil"/>
                <w:right w:val="nil"/>
                <w:between w:val="nil"/>
              </w:pBdr>
              <w:rPr>
                <w:color w:val="000000"/>
              </w:rPr>
            </w:pPr>
          </w:p>
          <w:p w14:paraId="29249500" w14:textId="77777777" w:rsidR="00F90CE3" w:rsidRDefault="00F90CE3">
            <w:pPr>
              <w:pBdr>
                <w:top w:val="nil"/>
                <w:left w:val="nil"/>
                <w:bottom w:val="nil"/>
                <w:right w:val="nil"/>
                <w:between w:val="nil"/>
              </w:pBdr>
              <w:rPr>
                <w:color w:val="000000"/>
              </w:rPr>
            </w:pPr>
          </w:p>
          <w:p w14:paraId="7B74ED20" w14:textId="77777777" w:rsidR="00F90CE3" w:rsidRDefault="00000000">
            <w:pPr>
              <w:pBdr>
                <w:top w:val="nil"/>
                <w:left w:val="nil"/>
                <w:bottom w:val="nil"/>
                <w:right w:val="nil"/>
                <w:between w:val="nil"/>
              </w:pBdr>
              <w:rPr>
                <w:i/>
                <w:iCs/>
                <w:color w:val="000000"/>
              </w:rPr>
            </w:pPr>
            <w:r>
              <w:rPr>
                <w:i/>
                <w:iCs/>
                <w:color w:val="000000"/>
              </w:rPr>
              <w:t>Und</w:t>
            </w:r>
          </w:p>
          <w:p w14:paraId="4FB9D371" w14:textId="77777777" w:rsidR="00F90CE3" w:rsidRDefault="00F90CE3">
            <w:pPr>
              <w:pBdr>
                <w:top w:val="nil"/>
                <w:left w:val="nil"/>
                <w:bottom w:val="nil"/>
                <w:right w:val="nil"/>
                <w:between w:val="nil"/>
              </w:pBdr>
              <w:rPr>
                <w:color w:val="000000"/>
              </w:rPr>
            </w:pPr>
          </w:p>
          <w:p w14:paraId="26F188C5" w14:textId="77777777" w:rsidR="00F90CE3" w:rsidRDefault="00F90CE3">
            <w:pPr>
              <w:pBdr>
                <w:top w:val="nil"/>
                <w:left w:val="nil"/>
                <w:bottom w:val="nil"/>
                <w:right w:val="nil"/>
                <w:between w:val="nil"/>
              </w:pBdr>
              <w:rPr>
                <w:color w:val="000000"/>
              </w:rPr>
            </w:pPr>
          </w:p>
          <w:p w14:paraId="1B18A491" w14:textId="77777777" w:rsidR="00F90CE3" w:rsidRDefault="00F90CE3">
            <w:pPr>
              <w:pBdr>
                <w:top w:val="nil"/>
                <w:left w:val="nil"/>
                <w:bottom w:val="nil"/>
                <w:right w:val="nil"/>
                <w:between w:val="nil"/>
              </w:pBdr>
              <w:rPr>
                <w:color w:val="000000"/>
              </w:rPr>
            </w:pPr>
          </w:p>
          <w:p w14:paraId="1B6E0E98" w14:textId="77777777" w:rsidR="00F90CE3" w:rsidRDefault="00F90CE3">
            <w:pPr>
              <w:pBdr>
                <w:top w:val="nil"/>
                <w:left w:val="nil"/>
                <w:bottom w:val="nil"/>
                <w:right w:val="nil"/>
                <w:between w:val="nil"/>
              </w:pBdr>
              <w:rPr>
                <w:color w:val="000000"/>
              </w:rPr>
            </w:pPr>
          </w:p>
          <w:p w14:paraId="68328E5F" w14:textId="77777777" w:rsidR="00F90CE3" w:rsidRDefault="00F90CE3">
            <w:pPr>
              <w:pBdr>
                <w:top w:val="nil"/>
                <w:left w:val="nil"/>
                <w:bottom w:val="nil"/>
                <w:right w:val="nil"/>
                <w:between w:val="nil"/>
              </w:pBdr>
              <w:rPr>
                <w:color w:val="000000"/>
              </w:rPr>
            </w:pPr>
          </w:p>
          <w:p w14:paraId="768CB258" w14:textId="77777777" w:rsidR="00F90CE3" w:rsidRDefault="00F90CE3">
            <w:pPr>
              <w:pBdr>
                <w:top w:val="nil"/>
                <w:left w:val="nil"/>
                <w:bottom w:val="nil"/>
                <w:right w:val="nil"/>
                <w:between w:val="nil"/>
              </w:pBdr>
              <w:rPr>
                <w:color w:val="000000"/>
              </w:rPr>
            </w:pPr>
          </w:p>
        </w:tc>
        <w:tc>
          <w:tcPr>
            <w:tcW w:w="6221" w:type="dxa"/>
            <w:tcBorders>
              <w:top w:val="nil"/>
              <w:left w:val="nil"/>
              <w:bottom w:val="nil"/>
              <w:right w:val="nil"/>
            </w:tcBorders>
          </w:tcPr>
          <w:p w14:paraId="0EA2C006" w14:textId="77777777" w:rsidR="00F90CE3" w:rsidRDefault="00F90CE3">
            <w:pPr>
              <w:pBdr>
                <w:top w:val="nil"/>
                <w:left w:val="nil"/>
                <w:bottom w:val="nil"/>
                <w:right w:val="nil"/>
                <w:between w:val="nil"/>
              </w:pBdr>
              <w:jc w:val="center"/>
              <w:rPr>
                <w:color w:val="000000"/>
              </w:rPr>
            </w:pPr>
          </w:p>
          <w:p w14:paraId="14AD68CB" w14:textId="77777777" w:rsidR="00F90CE3" w:rsidRDefault="00F90CE3">
            <w:pPr>
              <w:pBdr>
                <w:top w:val="nil"/>
                <w:left w:val="nil"/>
                <w:bottom w:val="nil"/>
                <w:right w:val="nil"/>
                <w:between w:val="nil"/>
              </w:pBdr>
              <w:jc w:val="center"/>
              <w:rPr>
                <w:color w:val="000000"/>
              </w:rPr>
            </w:pPr>
          </w:p>
          <w:p w14:paraId="5B99F994" w14:textId="77777777" w:rsidR="00F90CE3" w:rsidRDefault="00F90CE3">
            <w:pPr>
              <w:pBdr>
                <w:top w:val="nil"/>
                <w:left w:val="nil"/>
                <w:bottom w:val="nil"/>
                <w:right w:val="nil"/>
                <w:between w:val="nil"/>
              </w:pBdr>
              <w:jc w:val="center"/>
              <w:rPr>
                <w:color w:val="000000"/>
              </w:rPr>
            </w:pPr>
          </w:p>
          <w:p w14:paraId="3D0887B2" w14:textId="77777777" w:rsidR="00F90CE3" w:rsidRDefault="00F90CE3">
            <w:pPr>
              <w:pBdr>
                <w:top w:val="nil"/>
                <w:left w:val="nil"/>
                <w:bottom w:val="nil"/>
                <w:right w:val="nil"/>
                <w:between w:val="nil"/>
              </w:pBdr>
              <w:jc w:val="center"/>
              <w:rPr>
                <w:color w:val="000000"/>
              </w:rPr>
            </w:pPr>
          </w:p>
          <w:p w14:paraId="0B4A84D8" w14:textId="77777777" w:rsidR="00F90CE3" w:rsidRDefault="00F90CE3">
            <w:pPr>
              <w:pBdr>
                <w:top w:val="nil"/>
                <w:left w:val="nil"/>
                <w:bottom w:val="nil"/>
                <w:right w:val="nil"/>
                <w:between w:val="nil"/>
              </w:pBdr>
              <w:jc w:val="center"/>
              <w:rPr>
                <w:color w:val="000000"/>
              </w:rPr>
            </w:pPr>
          </w:p>
        </w:tc>
      </w:tr>
      <w:tr w:rsidR="00F90CE3" w14:paraId="261BCF86" w14:textId="77777777">
        <w:tc>
          <w:tcPr>
            <w:tcW w:w="3119" w:type="dxa"/>
            <w:tcBorders>
              <w:top w:val="nil"/>
              <w:left w:val="nil"/>
              <w:bottom w:val="nil"/>
              <w:right w:val="nil"/>
            </w:tcBorders>
          </w:tcPr>
          <w:p w14:paraId="089020A4" w14:textId="77777777" w:rsidR="00F90CE3" w:rsidRDefault="00000000">
            <w:pPr>
              <w:pBdr>
                <w:top w:val="nil"/>
                <w:left w:val="nil"/>
                <w:bottom w:val="nil"/>
                <w:right w:val="nil"/>
                <w:between w:val="nil"/>
              </w:pBdr>
              <w:rPr>
                <w:color w:val="000000"/>
              </w:rPr>
            </w:pPr>
            <w:r>
              <w:rPr>
                <w:color w:val="000000"/>
              </w:rPr>
              <w:t>Herrn/Frau</w:t>
            </w:r>
          </w:p>
        </w:tc>
        <w:tc>
          <w:tcPr>
            <w:tcW w:w="6221" w:type="dxa"/>
            <w:tcBorders>
              <w:top w:val="nil"/>
              <w:left w:val="nil"/>
              <w:bottom w:val="nil"/>
              <w:right w:val="nil"/>
            </w:tcBorders>
          </w:tcPr>
          <w:p w14:paraId="1C40E8DB" w14:textId="77777777" w:rsidR="00F90CE3" w:rsidRDefault="00000000">
            <w:pPr>
              <w:pBdr>
                <w:top w:val="nil"/>
                <w:left w:val="nil"/>
                <w:bottom w:val="nil"/>
                <w:right w:val="nil"/>
                <w:between w:val="nil"/>
              </w:pBdr>
              <w:rPr>
                <w:b/>
                <w:bCs/>
                <w:color w:val="000000"/>
              </w:rPr>
            </w:pPr>
            <w:r>
              <w:rPr>
                <w:b/>
                <w:bCs/>
                <w:color w:val="000000"/>
                <w:highlight w:val="yellow"/>
              </w:rPr>
              <w:t>Name</w:t>
            </w:r>
          </w:p>
          <w:p w14:paraId="0131D2A8" w14:textId="77777777" w:rsidR="00F90CE3" w:rsidRDefault="00F90CE3">
            <w:pPr>
              <w:pBdr>
                <w:top w:val="nil"/>
                <w:left w:val="nil"/>
                <w:bottom w:val="nil"/>
                <w:right w:val="nil"/>
                <w:between w:val="nil"/>
              </w:pBdr>
              <w:rPr>
                <w:b/>
                <w:bCs/>
                <w:color w:val="000000"/>
              </w:rPr>
            </w:pPr>
          </w:p>
          <w:p w14:paraId="6F6B3A3D" w14:textId="77777777" w:rsidR="00F90CE3" w:rsidRDefault="00F90CE3">
            <w:pPr>
              <w:pBdr>
                <w:top w:val="nil"/>
                <w:left w:val="nil"/>
                <w:bottom w:val="nil"/>
                <w:right w:val="nil"/>
                <w:between w:val="nil"/>
              </w:pBdr>
              <w:rPr>
                <w:b/>
                <w:bCs/>
                <w:color w:val="000000"/>
              </w:rPr>
            </w:pPr>
          </w:p>
          <w:p w14:paraId="7FA633BD" w14:textId="77777777" w:rsidR="00F90CE3" w:rsidRDefault="00F90CE3">
            <w:pPr>
              <w:pBdr>
                <w:top w:val="nil"/>
                <w:left w:val="nil"/>
                <w:bottom w:val="nil"/>
                <w:right w:val="nil"/>
                <w:between w:val="nil"/>
              </w:pBdr>
              <w:rPr>
                <w:color w:val="000000"/>
              </w:rPr>
            </w:pPr>
          </w:p>
        </w:tc>
      </w:tr>
      <w:tr w:rsidR="00F90CE3" w14:paraId="49D9B8E2" w14:textId="77777777">
        <w:tc>
          <w:tcPr>
            <w:tcW w:w="3119" w:type="dxa"/>
            <w:tcBorders>
              <w:top w:val="nil"/>
              <w:left w:val="nil"/>
              <w:bottom w:val="nil"/>
              <w:right w:val="nil"/>
            </w:tcBorders>
          </w:tcPr>
          <w:p w14:paraId="13F516E2" w14:textId="77777777" w:rsidR="00F90CE3" w:rsidRDefault="00000000">
            <w:pPr>
              <w:pBdr>
                <w:top w:val="nil"/>
                <w:left w:val="nil"/>
                <w:bottom w:val="nil"/>
                <w:right w:val="nil"/>
                <w:between w:val="nil"/>
              </w:pBdr>
              <w:rPr>
                <w:color w:val="000000"/>
              </w:rPr>
            </w:pPr>
            <w:r>
              <w:rPr>
                <w:color w:val="000000"/>
              </w:rPr>
              <w:t>geboren am</w:t>
            </w:r>
          </w:p>
        </w:tc>
        <w:tc>
          <w:tcPr>
            <w:tcW w:w="6221" w:type="dxa"/>
            <w:tcBorders>
              <w:top w:val="nil"/>
              <w:left w:val="nil"/>
              <w:bottom w:val="nil"/>
              <w:right w:val="nil"/>
            </w:tcBorders>
          </w:tcPr>
          <w:p w14:paraId="3C7B8F5A" w14:textId="77777777" w:rsidR="00F90CE3" w:rsidRDefault="00000000">
            <w:pPr>
              <w:pBdr>
                <w:top w:val="nil"/>
                <w:left w:val="nil"/>
                <w:bottom w:val="nil"/>
                <w:right w:val="nil"/>
                <w:between w:val="nil"/>
              </w:pBdr>
              <w:rPr>
                <w:b/>
                <w:bCs/>
                <w:color w:val="000000"/>
                <w:highlight w:val="yellow"/>
              </w:rPr>
            </w:pPr>
            <w:r>
              <w:rPr>
                <w:b/>
                <w:bCs/>
                <w:color w:val="000000"/>
                <w:highlight w:val="yellow"/>
              </w:rPr>
              <w:t>Geburtsdatum</w:t>
            </w:r>
          </w:p>
          <w:p w14:paraId="6B3752D3" w14:textId="77777777" w:rsidR="00F90CE3" w:rsidRDefault="00F90CE3">
            <w:pPr>
              <w:pBdr>
                <w:top w:val="nil"/>
                <w:left w:val="nil"/>
                <w:bottom w:val="nil"/>
                <w:right w:val="nil"/>
                <w:between w:val="nil"/>
              </w:pBdr>
              <w:rPr>
                <w:b/>
                <w:bCs/>
                <w:color w:val="000000"/>
                <w:highlight w:val="yellow"/>
              </w:rPr>
            </w:pPr>
          </w:p>
          <w:p w14:paraId="44714E68" w14:textId="77777777" w:rsidR="00F90CE3" w:rsidRDefault="00F90CE3">
            <w:pPr>
              <w:pBdr>
                <w:top w:val="nil"/>
                <w:left w:val="nil"/>
                <w:bottom w:val="nil"/>
                <w:right w:val="nil"/>
                <w:between w:val="nil"/>
              </w:pBdr>
              <w:rPr>
                <w:b/>
                <w:bCs/>
                <w:color w:val="000000"/>
                <w:highlight w:val="yellow"/>
              </w:rPr>
            </w:pPr>
          </w:p>
        </w:tc>
      </w:tr>
      <w:tr w:rsidR="00F90CE3" w14:paraId="27D1C646" w14:textId="77777777">
        <w:tc>
          <w:tcPr>
            <w:tcW w:w="3119" w:type="dxa"/>
            <w:tcBorders>
              <w:top w:val="nil"/>
              <w:left w:val="nil"/>
              <w:bottom w:val="nil"/>
              <w:right w:val="nil"/>
            </w:tcBorders>
          </w:tcPr>
          <w:p w14:paraId="40968C6B" w14:textId="77777777" w:rsidR="00F90CE3" w:rsidRDefault="00F90CE3">
            <w:pPr>
              <w:pBdr>
                <w:top w:val="nil"/>
                <w:left w:val="nil"/>
                <w:bottom w:val="nil"/>
                <w:right w:val="nil"/>
                <w:between w:val="nil"/>
              </w:pBdr>
              <w:rPr>
                <w:color w:val="000000"/>
              </w:rPr>
            </w:pPr>
          </w:p>
          <w:p w14:paraId="6A95C84C" w14:textId="77777777" w:rsidR="00F90CE3" w:rsidRDefault="00F90CE3">
            <w:pPr>
              <w:pBdr>
                <w:top w:val="nil"/>
                <w:left w:val="nil"/>
                <w:bottom w:val="nil"/>
                <w:right w:val="nil"/>
                <w:between w:val="nil"/>
              </w:pBdr>
              <w:jc w:val="center"/>
              <w:rPr>
                <w:color w:val="000000"/>
              </w:rPr>
            </w:pPr>
          </w:p>
          <w:p w14:paraId="0F320D3D" w14:textId="7A8C44B1" w:rsidR="00F90CE3" w:rsidRDefault="007A7D48">
            <w:pPr>
              <w:pBdr>
                <w:top w:val="nil"/>
                <w:left w:val="nil"/>
                <w:bottom w:val="nil"/>
                <w:right w:val="nil"/>
                <w:between w:val="nil"/>
              </w:pBdr>
              <w:rPr>
                <w:color w:val="000000"/>
              </w:rPr>
            </w:pPr>
            <w:r>
              <w:rPr>
                <w:color w:val="000000"/>
              </w:rPr>
              <w:t>Ausbildungsberuf</w:t>
            </w:r>
          </w:p>
          <w:p w14:paraId="0E3299C8" w14:textId="77777777" w:rsidR="00F90CE3" w:rsidRDefault="00F90CE3">
            <w:pPr>
              <w:pBdr>
                <w:top w:val="nil"/>
                <w:left w:val="nil"/>
                <w:bottom w:val="nil"/>
                <w:right w:val="nil"/>
                <w:between w:val="nil"/>
              </w:pBdr>
              <w:rPr>
                <w:color w:val="000000"/>
              </w:rPr>
            </w:pPr>
          </w:p>
          <w:p w14:paraId="46423F1C" w14:textId="77777777" w:rsidR="00F90CE3" w:rsidRDefault="00F90CE3">
            <w:pPr>
              <w:pBdr>
                <w:top w:val="nil"/>
                <w:left w:val="nil"/>
                <w:bottom w:val="nil"/>
                <w:right w:val="nil"/>
                <w:between w:val="nil"/>
              </w:pBdr>
              <w:rPr>
                <w:color w:val="000000"/>
              </w:rPr>
            </w:pPr>
          </w:p>
          <w:p w14:paraId="767BEA83" w14:textId="77777777" w:rsidR="00F90CE3" w:rsidRDefault="00F90CE3">
            <w:pPr>
              <w:pBdr>
                <w:top w:val="nil"/>
                <w:left w:val="nil"/>
                <w:bottom w:val="nil"/>
                <w:right w:val="nil"/>
                <w:between w:val="nil"/>
              </w:pBdr>
              <w:rPr>
                <w:color w:val="000000"/>
              </w:rPr>
            </w:pPr>
          </w:p>
        </w:tc>
        <w:tc>
          <w:tcPr>
            <w:tcW w:w="6221" w:type="dxa"/>
            <w:tcBorders>
              <w:top w:val="nil"/>
              <w:left w:val="nil"/>
              <w:bottom w:val="nil"/>
              <w:right w:val="nil"/>
            </w:tcBorders>
          </w:tcPr>
          <w:p w14:paraId="0AE09F86" w14:textId="77777777" w:rsidR="00F90CE3" w:rsidRDefault="00F90CE3">
            <w:pPr>
              <w:tabs>
                <w:tab w:val="left" w:pos="3020"/>
              </w:tabs>
            </w:pPr>
          </w:p>
          <w:p w14:paraId="66549BCA" w14:textId="77777777" w:rsidR="00F90CE3" w:rsidRDefault="00F90CE3">
            <w:pPr>
              <w:tabs>
                <w:tab w:val="left" w:pos="3020"/>
              </w:tabs>
            </w:pPr>
          </w:p>
          <w:p w14:paraId="4E95274D" w14:textId="7937BE8E" w:rsidR="007A7D48" w:rsidRDefault="007A7D48" w:rsidP="007A7D48">
            <w:pPr>
              <w:pBdr>
                <w:top w:val="nil"/>
                <w:left w:val="nil"/>
                <w:bottom w:val="nil"/>
                <w:right w:val="nil"/>
                <w:between w:val="nil"/>
              </w:pBdr>
              <w:rPr>
                <w:b/>
                <w:bCs/>
                <w:color w:val="000000"/>
                <w:highlight w:val="yellow"/>
              </w:rPr>
            </w:pPr>
            <w:r>
              <w:rPr>
                <w:b/>
                <w:bCs/>
                <w:color w:val="000000"/>
                <w:highlight w:val="yellow"/>
              </w:rPr>
              <w:t>Beruf</w:t>
            </w:r>
          </w:p>
          <w:p w14:paraId="6DC8E20E" w14:textId="77777777" w:rsidR="007A7D48" w:rsidRDefault="007A7D48">
            <w:pPr>
              <w:tabs>
                <w:tab w:val="left" w:pos="3020"/>
              </w:tabs>
            </w:pPr>
          </w:p>
          <w:p w14:paraId="54DA2B02" w14:textId="77777777" w:rsidR="00F90CE3" w:rsidRDefault="00F90CE3">
            <w:pPr>
              <w:tabs>
                <w:tab w:val="left" w:pos="3020"/>
              </w:tabs>
              <w:ind w:left="141"/>
              <w:jc w:val="center"/>
            </w:pPr>
          </w:p>
          <w:p w14:paraId="50B0C065" w14:textId="77777777" w:rsidR="00F90CE3" w:rsidRDefault="00F90CE3">
            <w:pPr>
              <w:pBdr>
                <w:top w:val="nil"/>
                <w:left w:val="nil"/>
                <w:bottom w:val="nil"/>
                <w:right w:val="nil"/>
                <w:between w:val="nil"/>
              </w:pBdr>
              <w:rPr>
                <w:b/>
                <w:bCs/>
                <w:color w:val="000000"/>
                <w:highlight w:val="yellow"/>
              </w:rPr>
            </w:pPr>
          </w:p>
        </w:tc>
      </w:tr>
      <w:tr w:rsidR="00F90CE3" w14:paraId="4BAE859B" w14:textId="77777777">
        <w:tc>
          <w:tcPr>
            <w:tcW w:w="3119" w:type="dxa"/>
            <w:tcBorders>
              <w:top w:val="nil"/>
              <w:left w:val="nil"/>
              <w:bottom w:val="nil"/>
              <w:right w:val="nil"/>
            </w:tcBorders>
          </w:tcPr>
          <w:p w14:paraId="35B02E44" w14:textId="72344105" w:rsidR="00F90CE3" w:rsidRDefault="00F90CE3">
            <w:pPr>
              <w:pBdr>
                <w:top w:val="nil"/>
                <w:left w:val="nil"/>
                <w:bottom w:val="nil"/>
                <w:right w:val="nil"/>
                <w:between w:val="nil"/>
              </w:pBdr>
              <w:rPr>
                <w:color w:val="000000"/>
              </w:rPr>
            </w:pPr>
          </w:p>
        </w:tc>
        <w:tc>
          <w:tcPr>
            <w:tcW w:w="6221" w:type="dxa"/>
            <w:tcBorders>
              <w:top w:val="nil"/>
              <w:left w:val="nil"/>
              <w:bottom w:val="nil"/>
              <w:right w:val="nil"/>
            </w:tcBorders>
          </w:tcPr>
          <w:p w14:paraId="6968E49D" w14:textId="77777777" w:rsidR="00F90CE3" w:rsidRDefault="00F90CE3">
            <w:pPr>
              <w:tabs>
                <w:tab w:val="left" w:pos="3020"/>
              </w:tabs>
              <w:spacing w:before="1"/>
              <w:ind w:left="141"/>
            </w:pPr>
          </w:p>
          <w:p w14:paraId="78174FB2" w14:textId="77777777" w:rsidR="00F90CE3" w:rsidRDefault="00F90CE3">
            <w:pPr>
              <w:tabs>
                <w:tab w:val="left" w:pos="3020"/>
              </w:tabs>
              <w:spacing w:before="1"/>
              <w:ind w:left="141"/>
            </w:pPr>
          </w:p>
          <w:p w14:paraId="315958C0" w14:textId="77777777" w:rsidR="00F90CE3" w:rsidRDefault="00F90CE3">
            <w:pPr>
              <w:tabs>
                <w:tab w:val="left" w:pos="3020"/>
              </w:tabs>
              <w:spacing w:before="1"/>
              <w:ind w:left="141"/>
            </w:pPr>
          </w:p>
        </w:tc>
      </w:tr>
    </w:tbl>
    <w:p w14:paraId="01486C92" w14:textId="77777777" w:rsidR="00F90CE3" w:rsidRDefault="00F90CE3">
      <w:pPr>
        <w:pBdr>
          <w:top w:val="nil"/>
          <w:left w:val="nil"/>
          <w:bottom w:val="nil"/>
          <w:right w:val="nil"/>
          <w:between w:val="nil"/>
        </w:pBdr>
        <w:rPr>
          <w:color w:val="000000"/>
        </w:rPr>
      </w:pPr>
    </w:p>
    <w:p w14:paraId="5279C7AC" w14:textId="77777777" w:rsidR="00F90CE3" w:rsidRDefault="00F90CE3">
      <w:pPr>
        <w:pBdr>
          <w:top w:val="nil"/>
          <w:left w:val="nil"/>
          <w:bottom w:val="nil"/>
          <w:right w:val="nil"/>
          <w:between w:val="nil"/>
        </w:pBdr>
        <w:rPr>
          <w:color w:val="000000"/>
        </w:rPr>
      </w:pPr>
    </w:p>
    <w:p w14:paraId="24EDF8E3" w14:textId="77777777" w:rsidR="00F90CE3" w:rsidRDefault="00F90CE3">
      <w:pPr>
        <w:pBdr>
          <w:top w:val="nil"/>
          <w:left w:val="nil"/>
          <w:bottom w:val="nil"/>
          <w:right w:val="nil"/>
          <w:between w:val="nil"/>
        </w:pBdr>
        <w:rPr>
          <w:color w:val="000000"/>
        </w:rPr>
      </w:pPr>
    </w:p>
    <w:p w14:paraId="1F815A9B" w14:textId="77777777" w:rsidR="007A7D48" w:rsidRDefault="007A7D48">
      <w:pPr>
        <w:pBdr>
          <w:top w:val="nil"/>
          <w:left w:val="nil"/>
          <w:bottom w:val="nil"/>
          <w:right w:val="nil"/>
          <w:between w:val="nil"/>
        </w:pBdr>
        <w:rPr>
          <w:color w:val="000000"/>
        </w:rPr>
      </w:pPr>
    </w:p>
    <w:p w14:paraId="5871F4E1" w14:textId="77777777" w:rsidR="00F90CE3" w:rsidRDefault="00F90CE3">
      <w:pPr>
        <w:pBdr>
          <w:top w:val="nil"/>
          <w:left w:val="nil"/>
          <w:bottom w:val="nil"/>
          <w:right w:val="nil"/>
          <w:between w:val="nil"/>
        </w:pBdr>
        <w:rPr>
          <w:color w:val="000000"/>
        </w:rPr>
      </w:pPr>
    </w:p>
    <w:p w14:paraId="5FD8AF53" w14:textId="77777777" w:rsidR="00054719" w:rsidRDefault="00054719">
      <w:pPr>
        <w:pBdr>
          <w:top w:val="nil"/>
          <w:left w:val="nil"/>
          <w:bottom w:val="nil"/>
          <w:right w:val="nil"/>
          <w:between w:val="nil"/>
        </w:pBdr>
        <w:rPr>
          <w:color w:val="000000"/>
        </w:rPr>
      </w:pPr>
    </w:p>
    <w:p w14:paraId="7FE8C9CE" w14:textId="77777777" w:rsidR="00054719" w:rsidRDefault="00054719">
      <w:pPr>
        <w:pBdr>
          <w:top w:val="nil"/>
          <w:left w:val="nil"/>
          <w:bottom w:val="nil"/>
          <w:right w:val="nil"/>
          <w:between w:val="nil"/>
        </w:pBdr>
        <w:rPr>
          <w:color w:val="000000"/>
        </w:rPr>
      </w:pPr>
    </w:p>
    <w:p w14:paraId="3BAE0320" w14:textId="77777777" w:rsidR="00054719" w:rsidRDefault="00054719">
      <w:pPr>
        <w:pBdr>
          <w:top w:val="nil"/>
          <w:left w:val="nil"/>
          <w:bottom w:val="nil"/>
          <w:right w:val="nil"/>
          <w:between w:val="nil"/>
        </w:pBdr>
        <w:rPr>
          <w:color w:val="000000"/>
        </w:rPr>
      </w:pPr>
    </w:p>
    <w:p w14:paraId="1F27DB0D" w14:textId="77777777" w:rsidR="00054719" w:rsidRDefault="00054719">
      <w:pPr>
        <w:pBdr>
          <w:top w:val="nil"/>
          <w:left w:val="nil"/>
          <w:bottom w:val="nil"/>
          <w:right w:val="nil"/>
          <w:between w:val="nil"/>
        </w:pBdr>
        <w:rPr>
          <w:color w:val="000000"/>
        </w:rPr>
      </w:pPr>
    </w:p>
    <w:p w14:paraId="26CC4278" w14:textId="77777777" w:rsidR="00F90CE3" w:rsidRDefault="00F90CE3">
      <w:pPr>
        <w:pBdr>
          <w:top w:val="nil"/>
          <w:left w:val="nil"/>
          <w:bottom w:val="nil"/>
          <w:right w:val="nil"/>
          <w:between w:val="nil"/>
        </w:pBdr>
        <w:rPr>
          <w:color w:val="000000"/>
        </w:rPr>
      </w:pPr>
    </w:p>
    <w:p w14:paraId="051EAA33" w14:textId="3732845D" w:rsidR="00F90CE3" w:rsidRDefault="00000000">
      <w:pPr>
        <w:pStyle w:val="berschrift4"/>
        <w:keepNext w:val="0"/>
        <w:keepLines w:val="0"/>
        <w:spacing w:before="0" w:after="200"/>
        <w:rPr>
          <w:rFonts w:ascii="Arial" w:eastAsia="Arial" w:hAnsi="Arial" w:cs="Arial"/>
          <w:b/>
          <w:bCs/>
          <w:i w:val="0"/>
          <w:iCs w:val="0"/>
          <w:color w:val="2D2D2D"/>
        </w:rPr>
      </w:pPr>
      <w:r>
        <w:rPr>
          <w:rFonts w:ascii="Arial" w:eastAsia="Arial" w:hAnsi="Arial" w:cs="Arial"/>
          <w:b/>
          <w:bCs/>
          <w:i w:val="0"/>
          <w:iCs w:val="0"/>
          <w:color w:val="2D2D2D"/>
        </w:rPr>
        <w:lastRenderedPageBreak/>
        <w:t xml:space="preserve">§ 1 </w:t>
      </w:r>
      <w:r w:rsidR="007A7D48" w:rsidRPr="007A7D48">
        <w:rPr>
          <w:rFonts w:ascii="Arial" w:eastAsia="Arial" w:hAnsi="Arial" w:cs="Arial"/>
          <w:b/>
          <w:bCs/>
          <w:i w:val="0"/>
          <w:iCs w:val="0"/>
          <w:color w:val="2D2D2D"/>
          <w:lang w:val="de-DE"/>
        </w:rPr>
        <w:t>Aufenthaltsrechtlicher Status</w:t>
      </w:r>
    </w:p>
    <w:p w14:paraId="5A81F7FF" w14:textId="77777777" w:rsidR="007A7D48" w:rsidRPr="007A7D48" w:rsidRDefault="007A7D48" w:rsidP="007A7D48">
      <w:pPr>
        <w:spacing w:after="200"/>
        <w:rPr>
          <w:color w:val="2D2D2D"/>
          <w:lang w:val="de-DE"/>
        </w:rPr>
      </w:pPr>
      <w:r w:rsidRPr="007A7D48">
        <w:rPr>
          <w:color w:val="2D2D2D"/>
          <w:lang w:val="de-DE"/>
        </w:rPr>
        <w:t>Der Ausbildung liegt folgender aufenthaltsrechtlicher Rahmen zugrunde (zutreffendes ankreuzen):</w:t>
      </w:r>
    </w:p>
    <w:p w14:paraId="06A74280" w14:textId="77777777" w:rsidR="007A7D48" w:rsidRPr="007A7D48" w:rsidRDefault="007A7D48" w:rsidP="007A7D48">
      <w:pPr>
        <w:spacing w:after="200"/>
        <w:rPr>
          <w:color w:val="2D2D2D"/>
          <w:lang w:val="de-DE"/>
        </w:rPr>
      </w:pPr>
      <w:proofErr w:type="gramStart"/>
      <w:r w:rsidRPr="007A7D48">
        <w:rPr>
          <w:rFonts w:ascii="Segoe UI Symbol" w:hAnsi="Segoe UI Symbol" w:cs="Segoe UI Symbol"/>
          <w:color w:val="2D2D2D"/>
          <w:lang w:val="de-DE"/>
        </w:rPr>
        <w:t>☐</w:t>
      </w:r>
      <w:r w:rsidRPr="007A7D48">
        <w:rPr>
          <w:color w:val="2D2D2D"/>
          <w:lang w:val="de-DE"/>
        </w:rPr>
        <w:t xml:space="preserve">  </w:t>
      </w:r>
      <w:r w:rsidRPr="007A7D48">
        <w:rPr>
          <w:b/>
          <w:bCs/>
          <w:color w:val="2D2D2D"/>
          <w:lang w:val="de-DE"/>
        </w:rPr>
        <w:t>Visum</w:t>
      </w:r>
      <w:proofErr w:type="gramEnd"/>
      <w:r w:rsidRPr="007A7D48">
        <w:rPr>
          <w:b/>
          <w:bCs/>
          <w:color w:val="2D2D2D"/>
          <w:lang w:val="de-DE"/>
        </w:rPr>
        <w:t xml:space="preserve"> / Aufenthaltserlaubnis zur Berufsausbildung </w:t>
      </w:r>
      <w:r w:rsidRPr="007A7D48">
        <w:rPr>
          <w:color w:val="2D2D2D"/>
          <w:lang w:val="de-DE"/>
        </w:rPr>
        <w:t>nach § 16a AufenthG (Drittstaat)</w:t>
      </w:r>
    </w:p>
    <w:p w14:paraId="59AEDDB3" w14:textId="77777777" w:rsidR="007A7D48" w:rsidRPr="007A7D48" w:rsidRDefault="007A7D48" w:rsidP="007A7D48">
      <w:pPr>
        <w:spacing w:after="200"/>
        <w:rPr>
          <w:color w:val="2D2D2D"/>
          <w:lang w:val="de-DE"/>
        </w:rPr>
      </w:pPr>
      <w:proofErr w:type="gramStart"/>
      <w:r w:rsidRPr="007A7D48">
        <w:rPr>
          <w:rFonts w:ascii="Segoe UI Symbol" w:hAnsi="Segoe UI Symbol" w:cs="Segoe UI Symbol"/>
          <w:color w:val="2D2D2D"/>
          <w:lang w:val="de-DE"/>
        </w:rPr>
        <w:t>☐</w:t>
      </w:r>
      <w:r w:rsidRPr="007A7D48">
        <w:rPr>
          <w:color w:val="2D2D2D"/>
          <w:lang w:val="de-DE"/>
        </w:rPr>
        <w:t xml:space="preserve">  </w:t>
      </w:r>
      <w:r w:rsidRPr="007A7D48">
        <w:rPr>
          <w:b/>
          <w:bCs/>
          <w:color w:val="2D2D2D"/>
          <w:lang w:val="de-DE"/>
        </w:rPr>
        <w:t>Ausbildungsduldung</w:t>
      </w:r>
      <w:proofErr w:type="gramEnd"/>
      <w:r w:rsidRPr="007A7D48">
        <w:rPr>
          <w:b/>
          <w:bCs/>
          <w:color w:val="2D2D2D"/>
          <w:lang w:val="de-DE"/>
        </w:rPr>
        <w:t xml:space="preserve"> </w:t>
      </w:r>
      <w:r w:rsidRPr="007A7D48">
        <w:rPr>
          <w:color w:val="2D2D2D"/>
          <w:lang w:val="de-DE"/>
        </w:rPr>
        <w:t>nach § 60c AufenthG (3+2-Regelung)</w:t>
      </w:r>
    </w:p>
    <w:p w14:paraId="247BF485" w14:textId="77777777" w:rsidR="007A7D48" w:rsidRPr="007A7D48" w:rsidRDefault="007A7D48" w:rsidP="007A7D48">
      <w:pPr>
        <w:spacing w:after="200"/>
        <w:rPr>
          <w:color w:val="2D2D2D"/>
          <w:lang w:val="de-DE"/>
        </w:rPr>
      </w:pPr>
      <w:proofErr w:type="gramStart"/>
      <w:r w:rsidRPr="007A7D48">
        <w:rPr>
          <w:rFonts w:ascii="Segoe UI Symbol" w:hAnsi="Segoe UI Symbol" w:cs="Segoe UI Symbol"/>
          <w:color w:val="2D2D2D"/>
          <w:lang w:val="de-DE"/>
        </w:rPr>
        <w:t>☐</w:t>
      </w:r>
      <w:r w:rsidRPr="007A7D48">
        <w:rPr>
          <w:color w:val="2D2D2D"/>
          <w:lang w:val="de-DE"/>
        </w:rPr>
        <w:t xml:space="preserve">  </w:t>
      </w:r>
      <w:r w:rsidRPr="007A7D48">
        <w:rPr>
          <w:b/>
          <w:bCs/>
          <w:color w:val="2D2D2D"/>
          <w:lang w:val="de-DE"/>
        </w:rPr>
        <w:t>Aufenthalt</w:t>
      </w:r>
      <w:proofErr w:type="gramEnd"/>
      <w:r w:rsidRPr="007A7D48">
        <w:rPr>
          <w:b/>
          <w:bCs/>
          <w:color w:val="2D2D2D"/>
          <w:lang w:val="de-DE"/>
        </w:rPr>
        <w:t xml:space="preserve"> zur Ausbildungsplatzsuche </w:t>
      </w:r>
      <w:r w:rsidRPr="007A7D48">
        <w:rPr>
          <w:color w:val="2D2D2D"/>
          <w:lang w:val="de-DE"/>
        </w:rPr>
        <w:t>nach § 17 AufenthG (Übergang in § 16a vorgesehen)</w:t>
      </w:r>
    </w:p>
    <w:p w14:paraId="426059A6" w14:textId="77777777" w:rsidR="007A7D48" w:rsidRPr="007A7D48" w:rsidRDefault="007A7D48" w:rsidP="007A7D48">
      <w:pPr>
        <w:spacing w:after="200"/>
        <w:rPr>
          <w:color w:val="2D2D2D"/>
          <w:lang w:val="de-DE"/>
        </w:rPr>
      </w:pPr>
      <w:proofErr w:type="gramStart"/>
      <w:r w:rsidRPr="007A7D48">
        <w:rPr>
          <w:rFonts w:ascii="Segoe UI Symbol" w:hAnsi="Segoe UI Symbol" w:cs="Segoe UI Symbol"/>
          <w:color w:val="2D2D2D"/>
          <w:lang w:val="de-DE"/>
        </w:rPr>
        <w:t>☐</w:t>
      </w:r>
      <w:r w:rsidRPr="007A7D48">
        <w:rPr>
          <w:color w:val="2D2D2D"/>
          <w:lang w:val="de-DE"/>
        </w:rPr>
        <w:t xml:space="preserve">  </w:t>
      </w:r>
      <w:r w:rsidRPr="007A7D48">
        <w:rPr>
          <w:b/>
          <w:bCs/>
          <w:color w:val="2D2D2D"/>
          <w:lang w:val="de-DE"/>
        </w:rPr>
        <w:t>EU</w:t>
      </w:r>
      <w:proofErr w:type="gramEnd"/>
      <w:r w:rsidRPr="007A7D48">
        <w:rPr>
          <w:b/>
          <w:bCs/>
          <w:color w:val="2D2D2D"/>
          <w:lang w:val="de-DE"/>
        </w:rPr>
        <w:t xml:space="preserve">/EWR-Freizügigkeit </w:t>
      </w:r>
      <w:r w:rsidRPr="007A7D48">
        <w:rPr>
          <w:color w:val="2D2D2D"/>
          <w:lang w:val="de-DE"/>
        </w:rPr>
        <w:t>(Abschnitte 2 und 4 entfallen)</w:t>
      </w:r>
    </w:p>
    <w:p w14:paraId="055C0C27" w14:textId="77777777" w:rsidR="007A7D48" w:rsidRPr="007A7D48" w:rsidRDefault="007A7D48" w:rsidP="007A7D48">
      <w:pPr>
        <w:spacing w:after="200"/>
        <w:rPr>
          <w:color w:val="2D2D2D"/>
          <w:lang w:val="de-DE"/>
        </w:rPr>
      </w:pPr>
    </w:p>
    <w:tbl>
      <w:tblPr>
        <w:tblW w:w="9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10" w:type="dxa"/>
          <w:right w:w="10" w:type="dxa"/>
        </w:tblCellMar>
        <w:tblLook w:val="04A0" w:firstRow="1" w:lastRow="0" w:firstColumn="1" w:lastColumn="0" w:noHBand="0" w:noVBand="1"/>
      </w:tblPr>
      <w:tblGrid>
        <w:gridCol w:w="3200"/>
        <w:gridCol w:w="6160"/>
      </w:tblGrid>
      <w:tr w:rsidR="007A7D48" w:rsidRPr="007A7D48" w14:paraId="1060E737" w14:textId="77777777" w:rsidTr="00C073F1">
        <w:tblPrEx>
          <w:tblCellMar>
            <w:top w:w="0" w:type="dxa"/>
            <w:bottom w:w="0" w:type="dxa"/>
          </w:tblCellMar>
        </w:tblPrEx>
        <w:tc>
          <w:tcPr>
            <w:tcW w:w="3200" w:type="dxa"/>
            <w:tcMar>
              <w:top w:w="60" w:type="dxa"/>
              <w:left w:w="100" w:type="dxa"/>
              <w:bottom w:w="60" w:type="dxa"/>
              <w:right w:w="100" w:type="dxa"/>
            </w:tcMar>
            <w:vAlign w:val="bottom"/>
          </w:tcPr>
          <w:p w14:paraId="374AD54A" w14:textId="77777777" w:rsidR="007A7D48" w:rsidRPr="007A7D48" w:rsidRDefault="007A7D48" w:rsidP="007A7D48">
            <w:pPr>
              <w:spacing w:after="200"/>
              <w:rPr>
                <w:color w:val="2D2D2D"/>
                <w:lang w:val="de-DE"/>
              </w:rPr>
            </w:pPr>
            <w:r w:rsidRPr="007A7D48">
              <w:rPr>
                <w:color w:val="2D2D2D"/>
                <w:lang w:val="de-DE"/>
              </w:rPr>
              <w:t>Aufenthaltstitel gültig bis</w:t>
            </w:r>
          </w:p>
        </w:tc>
        <w:tc>
          <w:tcPr>
            <w:tcW w:w="6160" w:type="dxa"/>
            <w:tcBorders>
              <w:bottom w:val="single" w:sz="6" w:space="0" w:color="111E3D"/>
            </w:tcBorders>
            <w:tcMar>
              <w:top w:w="60" w:type="dxa"/>
              <w:left w:w="100" w:type="dxa"/>
              <w:bottom w:w="60" w:type="dxa"/>
              <w:right w:w="100" w:type="dxa"/>
            </w:tcMar>
            <w:vAlign w:val="bottom"/>
          </w:tcPr>
          <w:p w14:paraId="4CE5364C" w14:textId="77777777" w:rsidR="007A7D48" w:rsidRPr="007A7D48" w:rsidRDefault="007A7D48" w:rsidP="007A7D48">
            <w:pPr>
              <w:spacing w:after="200"/>
              <w:rPr>
                <w:color w:val="2D2D2D"/>
                <w:lang w:val="de-DE"/>
              </w:rPr>
            </w:pPr>
            <w:r w:rsidRPr="007A7D48">
              <w:rPr>
                <w:color w:val="2D2D2D"/>
                <w:lang w:val="de-DE"/>
              </w:rPr>
              <w:t xml:space="preserve"> </w:t>
            </w:r>
          </w:p>
        </w:tc>
      </w:tr>
      <w:tr w:rsidR="007A7D48" w:rsidRPr="007A7D48" w14:paraId="1D198CAF" w14:textId="77777777" w:rsidTr="00C073F1">
        <w:tblPrEx>
          <w:tblCellMar>
            <w:top w:w="0" w:type="dxa"/>
            <w:bottom w:w="0" w:type="dxa"/>
          </w:tblCellMar>
        </w:tblPrEx>
        <w:tc>
          <w:tcPr>
            <w:tcW w:w="3200" w:type="dxa"/>
            <w:tcMar>
              <w:top w:w="60" w:type="dxa"/>
              <w:left w:w="100" w:type="dxa"/>
              <w:bottom w:w="60" w:type="dxa"/>
              <w:right w:w="100" w:type="dxa"/>
            </w:tcMar>
            <w:vAlign w:val="bottom"/>
          </w:tcPr>
          <w:p w14:paraId="7092E824" w14:textId="77777777" w:rsidR="007A7D48" w:rsidRPr="007A7D48" w:rsidRDefault="007A7D48" w:rsidP="007A7D48">
            <w:pPr>
              <w:spacing w:after="200"/>
              <w:rPr>
                <w:color w:val="2D2D2D"/>
                <w:lang w:val="de-DE"/>
              </w:rPr>
            </w:pPr>
            <w:r w:rsidRPr="007A7D48">
              <w:rPr>
                <w:color w:val="2D2D2D"/>
                <w:lang w:val="de-DE"/>
              </w:rPr>
              <w:t>Ausstellende Ausländerbehörde</w:t>
            </w:r>
          </w:p>
        </w:tc>
        <w:tc>
          <w:tcPr>
            <w:tcW w:w="6160" w:type="dxa"/>
            <w:tcBorders>
              <w:bottom w:val="single" w:sz="6" w:space="0" w:color="111E3D"/>
            </w:tcBorders>
            <w:tcMar>
              <w:top w:w="60" w:type="dxa"/>
              <w:left w:w="100" w:type="dxa"/>
              <w:bottom w:w="60" w:type="dxa"/>
              <w:right w:w="100" w:type="dxa"/>
            </w:tcMar>
            <w:vAlign w:val="bottom"/>
          </w:tcPr>
          <w:p w14:paraId="4EE0B200" w14:textId="77777777" w:rsidR="007A7D48" w:rsidRPr="007A7D48" w:rsidRDefault="007A7D48" w:rsidP="007A7D48">
            <w:pPr>
              <w:spacing w:after="200"/>
              <w:rPr>
                <w:color w:val="2D2D2D"/>
                <w:lang w:val="de-DE"/>
              </w:rPr>
            </w:pPr>
            <w:r w:rsidRPr="007A7D48">
              <w:rPr>
                <w:color w:val="2D2D2D"/>
                <w:lang w:val="de-DE"/>
              </w:rPr>
              <w:t xml:space="preserve"> </w:t>
            </w:r>
          </w:p>
        </w:tc>
      </w:tr>
    </w:tbl>
    <w:p w14:paraId="7247CA5D" w14:textId="77777777" w:rsidR="00F90CE3" w:rsidRDefault="00F90CE3">
      <w:pPr>
        <w:spacing w:after="200"/>
        <w:rPr>
          <w:color w:val="2D2D2D"/>
        </w:rPr>
      </w:pPr>
    </w:p>
    <w:p w14:paraId="472B4BFE" w14:textId="647C3161" w:rsidR="00F90CE3" w:rsidRDefault="00000000">
      <w:pPr>
        <w:pStyle w:val="berschrift4"/>
        <w:keepNext w:val="0"/>
        <w:keepLines w:val="0"/>
        <w:spacing w:before="0" w:after="200"/>
        <w:rPr>
          <w:rFonts w:ascii="Arial" w:eastAsia="Arial" w:hAnsi="Arial" w:cs="Arial"/>
          <w:b/>
          <w:bCs/>
          <w:i w:val="0"/>
          <w:iCs w:val="0"/>
          <w:color w:val="2D2D2D"/>
        </w:rPr>
      </w:pPr>
      <w:r>
        <w:rPr>
          <w:rFonts w:ascii="Arial" w:eastAsia="Arial" w:hAnsi="Arial" w:cs="Arial"/>
          <w:b/>
          <w:bCs/>
          <w:i w:val="0"/>
          <w:iCs w:val="0"/>
          <w:color w:val="2D2D2D"/>
        </w:rPr>
        <w:t xml:space="preserve">§ 2 </w:t>
      </w:r>
      <w:r w:rsidR="007A7D48" w:rsidRPr="007A7D48">
        <w:rPr>
          <w:rFonts w:ascii="Arial" w:eastAsia="Arial" w:hAnsi="Arial" w:cs="Arial"/>
          <w:b/>
          <w:bCs/>
          <w:i w:val="0"/>
          <w:iCs w:val="0"/>
          <w:color w:val="2D2D2D"/>
          <w:lang w:val="de-DE"/>
        </w:rPr>
        <w:t>Aufschiebende Bedingung (Visumvorbehalt)</w:t>
      </w:r>
    </w:p>
    <w:p w14:paraId="06EA6658" w14:textId="77777777" w:rsidR="007A7D48" w:rsidRPr="007A7D48" w:rsidRDefault="007A7D48" w:rsidP="007A7D48">
      <w:pPr>
        <w:spacing w:after="200"/>
        <w:rPr>
          <w:color w:val="2D2D2D"/>
        </w:rPr>
      </w:pPr>
      <w:r w:rsidRPr="007A7D48">
        <w:rPr>
          <w:color w:val="2D2D2D"/>
        </w:rPr>
        <w:t>(1) Der Berufsausbildungsvertrag wird erst wirksam, wenn der/die Auszubildende das für die Aufnahme der Ausbildung erforderliche Visum bzw. den erforderlichen Aufenthaltstitel vorlegt.</w:t>
      </w:r>
    </w:p>
    <w:p w14:paraId="6964F424" w14:textId="77777777" w:rsidR="007A7D48" w:rsidRPr="007A7D48" w:rsidRDefault="007A7D48" w:rsidP="007A7D48">
      <w:pPr>
        <w:spacing w:after="200"/>
        <w:rPr>
          <w:color w:val="2D2D2D"/>
        </w:rPr>
      </w:pPr>
      <w:r w:rsidRPr="007A7D48">
        <w:rPr>
          <w:color w:val="2D2D2D"/>
        </w:rPr>
        <w:t>(2) Wird das Visum bzw. der Aufenthaltstitel nicht bis zum ____________ erteilt, können beide Parteien ohne Einhaltung einer Frist vom Vertrag zurücktreten. Ansprüche wegen Nichterfüllung entstehen in diesem Fall nicht.</w:t>
      </w:r>
    </w:p>
    <w:p w14:paraId="59247E23" w14:textId="5579A80D" w:rsidR="00F90CE3" w:rsidRDefault="007A7D48" w:rsidP="007A7D48">
      <w:pPr>
        <w:spacing w:after="200"/>
        <w:rPr>
          <w:color w:val="2D2D2D"/>
        </w:rPr>
      </w:pPr>
      <w:r w:rsidRPr="007A7D48">
        <w:rPr>
          <w:color w:val="2D2D2D"/>
        </w:rPr>
        <w:t>(3) Verschiebt sich der Ausbildungsbeginn wegen der Dauer des Visumverfahrens, vereinbaren die Parteien einvernehmlich einen neuen Beginn und teilen diesen der zuständigen Kammer mit.</w:t>
      </w:r>
    </w:p>
    <w:p w14:paraId="6E21B469" w14:textId="77777777" w:rsidR="007A7D48" w:rsidRDefault="007A7D48" w:rsidP="007A7D48">
      <w:pPr>
        <w:spacing w:after="200"/>
        <w:rPr>
          <w:color w:val="2D2D2D"/>
        </w:rPr>
      </w:pPr>
    </w:p>
    <w:p w14:paraId="43502CD6" w14:textId="77777777" w:rsidR="007A7D48" w:rsidRDefault="007A7D48" w:rsidP="007A7D48">
      <w:pPr>
        <w:spacing w:after="200"/>
        <w:rPr>
          <w:color w:val="2D2D2D"/>
        </w:rPr>
      </w:pPr>
    </w:p>
    <w:p w14:paraId="01388E29" w14:textId="77777777" w:rsidR="007A7D48" w:rsidRDefault="007A7D48" w:rsidP="007A7D48">
      <w:pPr>
        <w:spacing w:after="200"/>
        <w:rPr>
          <w:color w:val="2D2D2D"/>
        </w:rPr>
      </w:pPr>
    </w:p>
    <w:p w14:paraId="6768EB5A" w14:textId="77777777" w:rsidR="007A7D48" w:rsidRDefault="007A7D48" w:rsidP="007A7D48">
      <w:pPr>
        <w:spacing w:after="200"/>
        <w:rPr>
          <w:color w:val="2D2D2D"/>
        </w:rPr>
      </w:pPr>
    </w:p>
    <w:p w14:paraId="5C276E78" w14:textId="77777777" w:rsidR="007A7D48" w:rsidRDefault="007A7D48" w:rsidP="007A7D48">
      <w:pPr>
        <w:spacing w:after="200"/>
        <w:rPr>
          <w:color w:val="2D2D2D"/>
        </w:rPr>
      </w:pPr>
    </w:p>
    <w:p w14:paraId="14C65438" w14:textId="77777777" w:rsidR="007A7D48" w:rsidRDefault="007A7D48" w:rsidP="007A7D48">
      <w:pPr>
        <w:spacing w:after="200"/>
        <w:rPr>
          <w:color w:val="2D2D2D"/>
        </w:rPr>
      </w:pPr>
    </w:p>
    <w:p w14:paraId="7D687D06" w14:textId="77777777" w:rsidR="007A7D48" w:rsidRDefault="007A7D48" w:rsidP="007A7D48">
      <w:pPr>
        <w:spacing w:after="200"/>
        <w:rPr>
          <w:color w:val="2D2D2D"/>
        </w:rPr>
      </w:pPr>
    </w:p>
    <w:p w14:paraId="5C630293" w14:textId="77777777" w:rsidR="007A7D48" w:rsidRDefault="007A7D48" w:rsidP="007A7D48">
      <w:pPr>
        <w:spacing w:after="200"/>
        <w:rPr>
          <w:color w:val="2D2D2D"/>
        </w:rPr>
      </w:pPr>
    </w:p>
    <w:p w14:paraId="444A4C1A" w14:textId="77777777" w:rsidR="007A7D48" w:rsidRDefault="007A7D48" w:rsidP="007A7D48">
      <w:pPr>
        <w:spacing w:after="200"/>
        <w:rPr>
          <w:color w:val="2D2D2D"/>
        </w:rPr>
      </w:pPr>
    </w:p>
    <w:p w14:paraId="177A8265" w14:textId="77777777" w:rsidR="007A7D48" w:rsidRDefault="007A7D48" w:rsidP="007A7D48">
      <w:pPr>
        <w:spacing w:after="200"/>
        <w:rPr>
          <w:color w:val="2D2D2D"/>
        </w:rPr>
      </w:pPr>
    </w:p>
    <w:p w14:paraId="76B640ED" w14:textId="77777777" w:rsidR="007A7D48" w:rsidRPr="007A7D48" w:rsidRDefault="007A7D48" w:rsidP="007A7D48">
      <w:pPr>
        <w:spacing w:after="200"/>
        <w:rPr>
          <w:color w:val="2D2D2D"/>
        </w:rPr>
      </w:pPr>
    </w:p>
    <w:p w14:paraId="6807D735" w14:textId="756EC42D" w:rsidR="00F90CE3" w:rsidRDefault="00000000">
      <w:pPr>
        <w:pStyle w:val="berschrift4"/>
        <w:keepNext w:val="0"/>
        <w:keepLines w:val="0"/>
        <w:spacing w:before="0" w:after="200"/>
        <w:rPr>
          <w:rFonts w:ascii="Arial" w:eastAsia="Arial" w:hAnsi="Arial" w:cs="Arial"/>
          <w:b/>
          <w:bCs/>
          <w:i w:val="0"/>
          <w:iCs w:val="0"/>
          <w:color w:val="2D2D2D"/>
        </w:rPr>
      </w:pPr>
      <w:r>
        <w:rPr>
          <w:rFonts w:ascii="Arial" w:eastAsia="Arial" w:hAnsi="Arial" w:cs="Arial"/>
          <w:b/>
          <w:bCs/>
          <w:i w:val="0"/>
          <w:iCs w:val="0"/>
          <w:color w:val="2D2D2D"/>
        </w:rPr>
        <w:lastRenderedPageBreak/>
        <w:t xml:space="preserve">§ 3 </w:t>
      </w:r>
      <w:r w:rsidR="007A7D48" w:rsidRPr="007A7D48">
        <w:rPr>
          <w:rFonts w:ascii="Arial" w:eastAsia="Arial" w:hAnsi="Arial" w:cs="Arial"/>
          <w:b/>
          <w:bCs/>
          <w:i w:val="0"/>
          <w:iCs w:val="0"/>
          <w:color w:val="2D2D2D"/>
          <w:lang w:val="de-DE"/>
        </w:rPr>
        <w:t>Sprachstand und Sprachförderung</w:t>
      </w:r>
    </w:p>
    <w:tbl>
      <w:tblPr>
        <w:tblW w:w="9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10" w:type="dxa"/>
          <w:right w:w="10" w:type="dxa"/>
        </w:tblCellMar>
        <w:tblLook w:val="04A0" w:firstRow="1" w:lastRow="0" w:firstColumn="1" w:lastColumn="0" w:noHBand="0" w:noVBand="1"/>
      </w:tblPr>
      <w:tblGrid>
        <w:gridCol w:w="3200"/>
        <w:gridCol w:w="6160"/>
      </w:tblGrid>
      <w:tr w:rsidR="007A7D48" w:rsidRPr="007A7D48" w14:paraId="491B6FBE" w14:textId="77777777" w:rsidTr="00C073F1">
        <w:tblPrEx>
          <w:tblCellMar>
            <w:top w:w="0" w:type="dxa"/>
            <w:bottom w:w="0" w:type="dxa"/>
          </w:tblCellMar>
        </w:tblPrEx>
        <w:tc>
          <w:tcPr>
            <w:tcW w:w="3200" w:type="dxa"/>
            <w:tcMar>
              <w:top w:w="60" w:type="dxa"/>
              <w:left w:w="100" w:type="dxa"/>
              <w:bottom w:w="60" w:type="dxa"/>
              <w:right w:w="100" w:type="dxa"/>
            </w:tcMar>
            <w:vAlign w:val="bottom"/>
          </w:tcPr>
          <w:p w14:paraId="3C06F61C" w14:textId="77777777" w:rsidR="007A7D48" w:rsidRPr="007A7D48" w:rsidRDefault="007A7D48" w:rsidP="007A7D48">
            <w:pPr>
              <w:spacing w:after="200"/>
              <w:rPr>
                <w:color w:val="2D2D2D"/>
              </w:rPr>
            </w:pPr>
            <w:bookmarkStart w:id="0" w:name="_heading=h.yymj4rhc8go6" w:colFirst="0" w:colLast="0"/>
            <w:bookmarkEnd w:id="0"/>
            <w:r w:rsidRPr="007A7D48">
              <w:rPr>
                <w:color w:val="2D2D2D"/>
              </w:rPr>
              <w:t>Nachgewiesenes Sprachniveau (GER)</w:t>
            </w:r>
          </w:p>
        </w:tc>
        <w:tc>
          <w:tcPr>
            <w:tcW w:w="6160" w:type="dxa"/>
            <w:tcBorders>
              <w:bottom w:val="single" w:sz="6" w:space="0" w:color="111E3D"/>
            </w:tcBorders>
            <w:tcMar>
              <w:top w:w="60" w:type="dxa"/>
              <w:left w:w="100" w:type="dxa"/>
              <w:bottom w:w="60" w:type="dxa"/>
              <w:right w:w="100" w:type="dxa"/>
            </w:tcMar>
            <w:vAlign w:val="bottom"/>
          </w:tcPr>
          <w:p w14:paraId="721C7758" w14:textId="77777777" w:rsidR="007A7D48" w:rsidRPr="007A7D48" w:rsidRDefault="007A7D48" w:rsidP="007A7D48">
            <w:pPr>
              <w:spacing w:after="200"/>
              <w:rPr>
                <w:color w:val="2D2D2D"/>
              </w:rPr>
            </w:pPr>
            <w:r w:rsidRPr="007A7D48">
              <w:rPr>
                <w:color w:val="2D2D2D"/>
              </w:rPr>
              <w:t xml:space="preserve"> </w:t>
            </w:r>
          </w:p>
        </w:tc>
      </w:tr>
      <w:tr w:rsidR="007A7D48" w:rsidRPr="007A7D48" w14:paraId="5DE3CFD4" w14:textId="77777777" w:rsidTr="00C073F1">
        <w:tblPrEx>
          <w:tblCellMar>
            <w:top w:w="0" w:type="dxa"/>
            <w:bottom w:w="0" w:type="dxa"/>
          </w:tblCellMar>
        </w:tblPrEx>
        <w:tc>
          <w:tcPr>
            <w:tcW w:w="3200" w:type="dxa"/>
            <w:tcMar>
              <w:top w:w="60" w:type="dxa"/>
              <w:left w:w="100" w:type="dxa"/>
              <w:bottom w:w="60" w:type="dxa"/>
              <w:right w:w="100" w:type="dxa"/>
            </w:tcMar>
            <w:vAlign w:val="bottom"/>
          </w:tcPr>
          <w:p w14:paraId="3C9AA0C5" w14:textId="77777777" w:rsidR="007A7D48" w:rsidRPr="007A7D48" w:rsidRDefault="007A7D48" w:rsidP="007A7D48">
            <w:pPr>
              <w:spacing w:after="200"/>
              <w:rPr>
                <w:color w:val="2D2D2D"/>
              </w:rPr>
            </w:pPr>
            <w:r w:rsidRPr="007A7D48">
              <w:rPr>
                <w:color w:val="2D2D2D"/>
              </w:rPr>
              <w:t>Zertifikat (Institut, Datum)</w:t>
            </w:r>
          </w:p>
        </w:tc>
        <w:tc>
          <w:tcPr>
            <w:tcW w:w="6160" w:type="dxa"/>
            <w:tcBorders>
              <w:bottom w:val="single" w:sz="6" w:space="0" w:color="111E3D"/>
            </w:tcBorders>
            <w:tcMar>
              <w:top w:w="60" w:type="dxa"/>
              <w:left w:w="100" w:type="dxa"/>
              <w:bottom w:w="60" w:type="dxa"/>
              <w:right w:w="100" w:type="dxa"/>
            </w:tcMar>
            <w:vAlign w:val="bottom"/>
          </w:tcPr>
          <w:p w14:paraId="131669C1" w14:textId="77777777" w:rsidR="007A7D48" w:rsidRPr="007A7D48" w:rsidRDefault="007A7D48" w:rsidP="007A7D48">
            <w:pPr>
              <w:spacing w:after="200"/>
              <w:rPr>
                <w:color w:val="2D2D2D"/>
              </w:rPr>
            </w:pPr>
            <w:r w:rsidRPr="007A7D48">
              <w:rPr>
                <w:color w:val="2D2D2D"/>
              </w:rPr>
              <w:t xml:space="preserve"> </w:t>
            </w:r>
          </w:p>
        </w:tc>
      </w:tr>
    </w:tbl>
    <w:p w14:paraId="07A8D322" w14:textId="77777777" w:rsidR="007A7D48" w:rsidRPr="007A7D48" w:rsidRDefault="007A7D48" w:rsidP="007A7D48">
      <w:pPr>
        <w:spacing w:after="200"/>
        <w:rPr>
          <w:color w:val="2D2D2D"/>
        </w:rPr>
      </w:pPr>
    </w:p>
    <w:p w14:paraId="72B86E07" w14:textId="77777777" w:rsidR="007A7D48" w:rsidRPr="007A7D48" w:rsidRDefault="007A7D48" w:rsidP="007A7D48">
      <w:pPr>
        <w:spacing w:after="200"/>
        <w:rPr>
          <w:color w:val="2D2D2D"/>
        </w:rPr>
      </w:pPr>
      <w:r w:rsidRPr="007A7D48">
        <w:rPr>
          <w:color w:val="2D2D2D"/>
        </w:rPr>
        <w:t>(1) Die Parteien vereinbaren das Ziel, das Sprachniveau des/der Auszubildenden während der Ausbildung weiterzuentwickeln (Zielniveau: _______</w:t>
      </w:r>
      <w:proofErr w:type="gramStart"/>
      <w:r w:rsidRPr="007A7D48">
        <w:rPr>
          <w:color w:val="2D2D2D"/>
        </w:rPr>
        <w:t>_ )</w:t>
      </w:r>
      <w:proofErr w:type="gramEnd"/>
      <w:r w:rsidRPr="007A7D48">
        <w:rPr>
          <w:color w:val="2D2D2D"/>
        </w:rPr>
        <w:t>.</w:t>
      </w:r>
    </w:p>
    <w:p w14:paraId="286208F7" w14:textId="77777777" w:rsidR="007A7D48" w:rsidRPr="007A7D48" w:rsidRDefault="007A7D48" w:rsidP="007A7D48">
      <w:pPr>
        <w:spacing w:after="200"/>
        <w:rPr>
          <w:color w:val="2D2D2D"/>
        </w:rPr>
      </w:pPr>
      <w:r w:rsidRPr="007A7D48">
        <w:rPr>
          <w:color w:val="2D2D2D"/>
        </w:rPr>
        <w:t>(2) Hierzu wird vereinbart (zutreffendes ankreuzen):</w:t>
      </w:r>
    </w:p>
    <w:p w14:paraId="53FEC053" w14:textId="77777777" w:rsidR="007A7D48" w:rsidRPr="007A7D48" w:rsidRDefault="007A7D48" w:rsidP="007A7D48">
      <w:pPr>
        <w:spacing w:after="200"/>
        <w:rPr>
          <w:color w:val="2D2D2D"/>
        </w:rPr>
      </w:pPr>
      <w:proofErr w:type="gramStart"/>
      <w:r w:rsidRPr="007A7D48">
        <w:rPr>
          <w:rFonts w:ascii="Segoe UI Symbol" w:hAnsi="Segoe UI Symbol" w:cs="Segoe UI Symbol"/>
          <w:color w:val="2D2D2D"/>
        </w:rPr>
        <w:t>☐</w:t>
      </w:r>
      <w:r w:rsidRPr="007A7D48">
        <w:rPr>
          <w:color w:val="2D2D2D"/>
        </w:rPr>
        <w:t xml:space="preserve">  Teilnahme</w:t>
      </w:r>
      <w:proofErr w:type="gramEnd"/>
      <w:r w:rsidRPr="007A7D48">
        <w:rPr>
          <w:color w:val="2D2D2D"/>
        </w:rPr>
        <w:t xml:space="preserve"> an einem Berufssprachkurs (BSK) des BAMF, ausbildungsbegleitend</w:t>
      </w:r>
    </w:p>
    <w:p w14:paraId="6F250CC3" w14:textId="77777777" w:rsidR="007A7D48" w:rsidRPr="007A7D48" w:rsidRDefault="007A7D48" w:rsidP="007A7D48">
      <w:pPr>
        <w:spacing w:after="200"/>
        <w:rPr>
          <w:color w:val="2D2D2D"/>
        </w:rPr>
      </w:pPr>
      <w:proofErr w:type="gramStart"/>
      <w:r w:rsidRPr="007A7D48">
        <w:rPr>
          <w:rFonts w:ascii="Segoe UI Symbol" w:hAnsi="Segoe UI Symbol" w:cs="Segoe UI Symbol"/>
          <w:color w:val="2D2D2D"/>
        </w:rPr>
        <w:t>☐</w:t>
      </w:r>
      <w:r w:rsidRPr="007A7D48">
        <w:rPr>
          <w:color w:val="2D2D2D"/>
        </w:rPr>
        <w:t xml:space="preserve">  Freistellung</w:t>
      </w:r>
      <w:proofErr w:type="gramEnd"/>
      <w:r w:rsidRPr="007A7D48">
        <w:rPr>
          <w:color w:val="2D2D2D"/>
        </w:rPr>
        <w:t xml:space="preserve"> für den Sprachkurs im Umfang von ________ Stunden pro Woche</w:t>
      </w:r>
    </w:p>
    <w:p w14:paraId="7B678228" w14:textId="77777777" w:rsidR="007A7D48" w:rsidRPr="007A7D48" w:rsidRDefault="007A7D48" w:rsidP="007A7D48">
      <w:pPr>
        <w:spacing w:after="200"/>
        <w:rPr>
          <w:color w:val="2D2D2D"/>
        </w:rPr>
      </w:pPr>
      <w:proofErr w:type="gramStart"/>
      <w:r w:rsidRPr="007A7D48">
        <w:rPr>
          <w:rFonts w:ascii="Segoe UI Symbol" w:hAnsi="Segoe UI Symbol" w:cs="Segoe UI Symbol"/>
          <w:color w:val="2D2D2D"/>
        </w:rPr>
        <w:t>☐</w:t>
      </w:r>
      <w:r w:rsidRPr="007A7D48">
        <w:rPr>
          <w:color w:val="2D2D2D"/>
        </w:rPr>
        <w:t xml:space="preserve">  Kostenübernahme</w:t>
      </w:r>
      <w:proofErr w:type="gramEnd"/>
      <w:r w:rsidRPr="007A7D48">
        <w:rPr>
          <w:color w:val="2D2D2D"/>
        </w:rPr>
        <w:t xml:space="preserve"> durch den Betrieb:  </w:t>
      </w:r>
      <w:r w:rsidRPr="007A7D48">
        <w:rPr>
          <w:rFonts w:ascii="Segoe UI Symbol" w:hAnsi="Segoe UI Symbol" w:cs="Segoe UI Symbol"/>
          <w:color w:val="2D2D2D"/>
        </w:rPr>
        <w:t>☐</w:t>
      </w:r>
      <w:r w:rsidRPr="007A7D48">
        <w:rPr>
          <w:color w:val="2D2D2D"/>
        </w:rPr>
        <w:t xml:space="preserve"> vollständig   </w:t>
      </w:r>
      <w:r w:rsidRPr="007A7D48">
        <w:rPr>
          <w:rFonts w:ascii="Segoe UI Symbol" w:hAnsi="Segoe UI Symbol" w:cs="Segoe UI Symbol"/>
          <w:color w:val="2D2D2D"/>
        </w:rPr>
        <w:t>☐</w:t>
      </w:r>
      <w:r w:rsidRPr="007A7D48">
        <w:rPr>
          <w:color w:val="2D2D2D"/>
        </w:rPr>
        <w:t xml:space="preserve"> anteilig ________ %   </w:t>
      </w:r>
      <w:r w:rsidRPr="007A7D48">
        <w:rPr>
          <w:rFonts w:ascii="Segoe UI Symbol" w:hAnsi="Segoe UI Symbol" w:cs="Segoe UI Symbol"/>
          <w:color w:val="2D2D2D"/>
        </w:rPr>
        <w:t>☐</w:t>
      </w:r>
      <w:r w:rsidRPr="007A7D48">
        <w:rPr>
          <w:color w:val="2D2D2D"/>
        </w:rPr>
        <w:t xml:space="preserve"> entfällt (geförderter Kurs)</w:t>
      </w:r>
    </w:p>
    <w:p w14:paraId="6E4E9714" w14:textId="77777777" w:rsidR="00F90CE3" w:rsidRDefault="00F90CE3">
      <w:pPr>
        <w:pStyle w:val="berschrift4"/>
        <w:keepNext w:val="0"/>
        <w:keepLines w:val="0"/>
        <w:spacing w:before="0" w:after="200"/>
        <w:rPr>
          <w:rFonts w:ascii="Arial" w:eastAsia="Arial" w:hAnsi="Arial" w:cs="Arial"/>
          <w:b/>
          <w:bCs/>
          <w:i w:val="0"/>
          <w:iCs w:val="0"/>
          <w:color w:val="2D2D2D"/>
        </w:rPr>
      </w:pPr>
    </w:p>
    <w:p w14:paraId="5806D080" w14:textId="15362513" w:rsidR="00F90CE3" w:rsidRDefault="00000000">
      <w:pPr>
        <w:pStyle w:val="berschrift4"/>
        <w:keepNext w:val="0"/>
        <w:keepLines w:val="0"/>
        <w:spacing w:before="0" w:after="200"/>
        <w:rPr>
          <w:rFonts w:ascii="Arial" w:eastAsia="Arial" w:hAnsi="Arial" w:cs="Arial"/>
          <w:b/>
          <w:bCs/>
          <w:i w:val="0"/>
          <w:iCs w:val="0"/>
          <w:color w:val="2D2D2D"/>
        </w:rPr>
      </w:pPr>
      <w:r>
        <w:rPr>
          <w:rFonts w:ascii="Arial" w:eastAsia="Arial" w:hAnsi="Arial" w:cs="Arial"/>
          <w:b/>
          <w:bCs/>
          <w:i w:val="0"/>
          <w:iCs w:val="0"/>
          <w:color w:val="2D2D2D"/>
        </w:rPr>
        <w:t xml:space="preserve">§ 4 </w:t>
      </w:r>
      <w:r w:rsidR="007A7D48" w:rsidRPr="007A7D48">
        <w:rPr>
          <w:rFonts w:ascii="Arial" w:eastAsia="Arial" w:hAnsi="Arial" w:cs="Arial"/>
          <w:b/>
          <w:bCs/>
          <w:i w:val="0"/>
          <w:iCs w:val="0"/>
          <w:color w:val="2D2D2D"/>
          <w:lang w:val="de-DE"/>
        </w:rPr>
        <w:t>Mitwirkungspflichten zum Aufenthaltsstatus</w:t>
      </w:r>
    </w:p>
    <w:p w14:paraId="57EA7835" w14:textId="77777777" w:rsidR="007A7D48" w:rsidRPr="007A7D48" w:rsidRDefault="007A7D48" w:rsidP="007A7D48">
      <w:pPr>
        <w:spacing w:after="200"/>
        <w:rPr>
          <w:color w:val="2D2D2D"/>
          <w:lang w:val="de-DE"/>
        </w:rPr>
      </w:pPr>
      <w:r w:rsidRPr="007A7D48">
        <w:rPr>
          <w:color w:val="2D2D2D"/>
          <w:lang w:val="de-DE"/>
        </w:rPr>
        <w:t>(1) Der/die Auszubildende verpflichtet sich, den Aufenthaltstitel während der gesamten Ausbildung aufrechtzuerhalten, Verlängerungen rechtzeitig (Empfehlung: spätestens drei Monate vor Ablauf) zu beantragen und den Betrieb über Änderungen des Status unverzüglich zu informieren.</w:t>
      </w:r>
    </w:p>
    <w:p w14:paraId="5912729A" w14:textId="77777777" w:rsidR="007A7D48" w:rsidRPr="007A7D48" w:rsidRDefault="007A7D48" w:rsidP="007A7D48">
      <w:pPr>
        <w:spacing w:after="200"/>
        <w:rPr>
          <w:color w:val="2D2D2D"/>
          <w:lang w:val="de-DE"/>
        </w:rPr>
      </w:pPr>
      <w:r w:rsidRPr="007A7D48">
        <w:rPr>
          <w:color w:val="2D2D2D"/>
          <w:lang w:val="de-DE"/>
        </w:rPr>
        <w:t>(2) Der Ausbildungsbetrieb unterstützt bei Behördenangelegenheiten in zumutbarem Umfang, insbesondere durch Bescheinigungen und, soweit vereinbart, Begleitung bei Terminen.</w:t>
      </w:r>
    </w:p>
    <w:p w14:paraId="33C3669F" w14:textId="77777777" w:rsidR="007A7D48" w:rsidRPr="007A7D48" w:rsidRDefault="007A7D48" w:rsidP="007A7D48">
      <w:pPr>
        <w:spacing w:after="200"/>
        <w:rPr>
          <w:color w:val="2D2D2D"/>
          <w:lang w:val="de-DE"/>
        </w:rPr>
      </w:pPr>
      <w:r w:rsidRPr="007A7D48">
        <w:rPr>
          <w:color w:val="2D2D2D"/>
          <w:lang w:val="de-DE"/>
        </w:rPr>
        <w:t>(3) Beide Parteien sind sich bewusst: Bei vorzeitiger Beendigung der Ausbildung eines/einer Auszubildenden mit Ausbildungsduldung ist der Betrieb gesetzlich verpflichtet, dies der zuständigen Ausländerbehörde unverzüglich, in der Regel innerhalb von zwei Wochen, schriftlich mitzuteilen.</w:t>
      </w:r>
    </w:p>
    <w:p w14:paraId="19430E98" w14:textId="77777777" w:rsidR="00F90CE3" w:rsidRDefault="00F90CE3">
      <w:pPr>
        <w:spacing w:after="200"/>
        <w:rPr>
          <w:color w:val="2D2D2D"/>
        </w:rPr>
      </w:pPr>
    </w:p>
    <w:p w14:paraId="3C93938B" w14:textId="062B1E4C" w:rsidR="00F90CE3" w:rsidRDefault="00000000">
      <w:pPr>
        <w:pStyle w:val="berschrift4"/>
        <w:keepNext w:val="0"/>
        <w:keepLines w:val="0"/>
        <w:spacing w:before="0" w:after="200"/>
        <w:rPr>
          <w:rFonts w:ascii="Arial" w:eastAsia="Arial" w:hAnsi="Arial" w:cs="Arial"/>
          <w:b/>
          <w:bCs/>
          <w:i w:val="0"/>
          <w:iCs w:val="0"/>
          <w:color w:val="2D2D2D"/>
        </w:rPr>
      </w:pPr>
      <w:bookmarkStart w:id="1" w:name="_heading=h.oqdhtraq7w4j" w:colFirst="0" w:colLast="0"/>
      <w:bookmarkEnd w:id="1"/>
      <w:r>
        <w:rPr>
          <w:rFonts w:ascii="Arial" w:eastAsia="Arial" w:hAnsi="Arial" w:cs="Arial"/>
          <w:b/>
          <w:bCs/>
          <w:i w:val="0"/>
          <w:iCs w:val="0"/>
          <w:color w:val="2D2D2D"/>
        </w:rPr>
        <w:t xml:space="preserve">§ 5 </w:t>
      </w:r>
      <w:r w:rsidR="007A7D48" w:rsidRPr="007A7D48">
        <w:rPr>
          <w:rFonts w:ascii="Arial" w:eastAsia="Arial" w:hAnsi="Arial" w:cs="Arial"/>
          <w:b/>
          <w:bCs/>
          <w:i w:val="0"/>
          <w:iCs w:val="0"/>
          <w:color w:val="2D2D2D"/>
          <w:lang w:val="de-DE"/>
        </w:rPr>
        <w:t>Datenschutz (Art. 6, 88 DSGVO)</w:t>
      </w:r>
    </w:p>
    <w:p w14:paraId="66637F3D" w14:textId="77777777" w:rsidR="007A7D48" w:rsidRPr="007A7D48" w:rsidRDefault="007A7D48" w:rsidP="007A7D48">
      <w:pPr>
        <w:spacing w:after="200"/>
        <w:rPr>
          <w:color w:val="2D2D2D"/>
          <w:lang w:val="de-DE"/>
        </w:rPr>
      </w:pPr>
      <w:bookmarkStart w:id="2" w:name="_heading=h.2jwybtsfh6qc" w:colFirst="0" w:colLast="0"/>
      <w:bookmarkEnd w:id="2"/>
      <w:r w:rsidRPr="007A7D48">
        <w:rPr>
          <w:color w:val="2D2D2D"/>
          <w:lang w:val="de-DE"/>
        </w:rPr>
        <w:t>(1) Der Betrieb speichert eine Kopie des Aufenthaltstitels sowie die für das Ausbildungsverhältnis erforderlichen Nachweise ausschließlich zur Erfüllung gesetzlicher Pflichten und zur Durchführung des Ausbildungsverhältnisses.</w:t>
      </w:r>
    </w:p>
    <w:p w14:paraId="12152D84" w14:textId="77777777" w:rsidR="007A7D48" w:rsidRPr="007A7D48" w:rsidRDefault="007A7D48" w:rsidP="007A7D48">
      <w:pPr>
        <w:spacing w:after="200"/>
        <w:rPr>
          <w:color w:val="2D2D2D"/>
          <w:lang w:val="de-DE"/>
        </w:rPr>
      </w:pPr>
      <w:r w:rsidRPr="007A7D48">
        <w:rPr>
          <w:color w:val="2D2D2D"/>
          <w:lang w:val="de-DE"/>
        </w:rPr>
        <w:t>(2) Der Zugriff ist auf die mit der Ausbildungsverwaltung betrauten Personen beschränkt. Nach Ende des Ausbildungsverhältnisses werden die Unterlagen gemäß den gesetzlichen Aufbewahrungsfristen gelöscht.</w:t>
      </w:r>
    </w:p>
    <w:p w14:paraId="24C64A7B" w14:textId="77777777" w:rsidR="00F90CE3" w:rsidRDefault="00F90CE3">
      <w:pPr>
        <w:spacing w:after="200"/>
        <w:rPr>
          <w:color w:val="2D2D2D"/>
        </w:rPr>
      </w:pPr>
    </w:p>
    <w:p w14:paraId="7CBB21BE" w14:textId="77777777" w:rsidR="007A7D48" w:rsidRDefault="007A7D48">
      <w:pPr>
        <w:spacing w:after="200"/>
        <w:rPr>
          <w:color w:val="2D2D2D"/>
        </w:rPr>
      </w:pPr>
    </w:p>
    <w:p w14:paraId="540D9BC5" w14:textId="77777777" w:rsidR="007A7D48" w:rsidRDefault="007A7D48">
      <w:pPr>
        <w:spacing w:after="200"/>
        <w:rPr>
          <w:color w:val="2D2D2D"/>
        </w:rPr>
      </w:pPr>
    </w:p>
    <w:p w14:paraId="753F605A" w14:textId="77777777" w:rsidR="007A7D48" w:rsidRDefault="007A7D48">
      <w:pPr>
        <w:spacing w:after="200"/>
        <w:rPr>
          <w:color w:val="2D2D2D"/>
        </w:rPr>
      </w:pPr>
    </w:p>
    <w:p w14:paraId="662406C8" w14:textId="588B2877" w:rsidR="00F90CE3" w:rsidRDefault="00000000">
      <w:pPr>
        <w:pStyle w:val="berschrift4"/>
        <w:keepNext w:val="0"/>
        <w:keepLines w:val="0"/>
        <w:spacing w:before="0" w:after="200"/>
        <w:rPr>
          <w:rFonts w:ascii="Arial" w:eastAsia="Arial" w:hAnsi="Arial" w:cs="Arial"/>
          <w:b/>
          <w:bCs/>
          <w:i w:val="0"/>
          <w:iCs w:val="0"/>
          <w:color w:val="2D2D2D"/>
        </w:rPr>
      </w:pPr>
      <w:bookmarkStart w:id="3" w:name="_heading=h.8k0f93dsvlj8" w:colFirst="0" w:colLast="0"/>
      <w:bookmarkEnd w:id="3"/>
      <w:r>
        <w:rPr>
          <w:rFonts w:ascii="Arial" w:eastAsia="Arial" w:hAnsi="Arial" w:cs="Arial"/>
          <w:b/>
          <w:bCs/>
          <w:i w:val="0"/>
          <w:iCs w:val="0"/>
          <w:color w:val="2D2D2D"/>
        </w:rPr>
        <w:lastRenderedPageBreak/>
        <w:t xml:space="preserve">§ 6 </w:t>
      </w:r>
      <w:r w:rsidR="007A7D48" w:rsidRPr="007A7D48">
        <w:rPr>
          <w:rFonts w:ascii="Arial" w:eastAsia="Arial" w:hAnsi="Arial" w:cs="Arial"/>
          <w:b/>
          <w:bCs/>
          <w:i w:val="0"/>
          <w:iCs w:val="0"/>
          <w:color w:val="2D2D2D"/>
          <w:lang w:val="de-DE"/>
        </w:rPr>
        <w:t>Betreuung und Ansprechpersonen (optional)</w:t>
      </w:r>
    </w:p>
    <w:tbl>
      <w:tblPr>
        <w:tblW w:w="9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10" w:type="dxa"/>
          <w:right w:w="10" w:type="dxa"/>
        </w:tblCellMar>
        <w:tblLook w:val="04A0" w:firstRow="1" w:lastRow="0" w:firstColumn="1" w:lastColumn="0" w:noHBand="0" w:noVBand="1"/>
      </w:tblPr>
      <w:tblGrid>
        <w:gridCol w:w="3200"/>
        <w:gridCol w:w="6160"/>
      </w:tblGrid>
      <w:tr w:rsidR="007A7D48" w:rsidRPr="007A7D48" w14:paraId="5988B806" w14:textId="77777777" w:rsidTr="00C073F1">
        <w:tblPrEx>
          <w:tblCellMar>
            <w:top w:w="0" w:type="dxa"/>
            <w:bottom w:w="0" w:type="dxa"/>
          </w:tblCellMar>
        </w:tblPrEx>
        <w:tc>
          <w:tcPr>
            <w:tcW w:w="3200" w:type="dxa"/>
            <w:tcMar>
              <w:top w:w="60" w:type="dxa"/>
              <w:left w:w="100" w:type="dxa"/>
              <w:bottom w:w="60" w:type="dxa"/>
              <w:right w:w="100" w:type="dxa"/>
            </w:tcMar>
            <w:vAlign w:val="bottom"/>
          </w:tcPr>
          <w:p w14:paraId="643C7780" w14:textId="77777777" w:rsidR="007A7D48" w:rsidRPr="007A7D48" w:rsidRDefault="007A7D48" w:rsidP="007A7D48">
            <w:pPr>
              <w:spacing w:after="200"/>
              <w:rPr>
                <w:color w:val="2D2D2D"/>
                <w:lang w:val="de-DE"/>
              </w:rPr>
            </w:pPr>
            <w:r w:rsidRPr="007A7D48">
              <w:rPr>
                <w:color w:val="2D2D2D"/>
                <w:lang w:val="de-DE"/>
              </w:rPr>
              <w:t>Feste Ansprechperson / Pate im Betrieb</w:t>
            </w:r>
          </w:p>
        </w:tc>
        <w:tc>
          <w:tcPr>
            <w:tcW w:w="6160" w:type="dxa"/>
            <w:tcBorders>
              <w:bottom w:val="single" w:sz="6" w:space="0" w:color="111E3D"/>
            </w:tcBorders>
            <w:tcMar>
              <w:top w:w="60" w:type="dxa"/>
              <w:left w:w="100" w:type="dxa"/>
              <w:bottom w:w="60" w:type="dxa"/>
              <w:right w:w="100" w:type="dxa"/>
            </w:tcMar>
            <w:vAlign w:val="bottom"/>
          </w:tcPr>
          <w:p w14:paraId="7EC1528C" w14:textId="77777777" w:rsidR="007A7D48" w:rsidRPr="007A7D48" w:rsidRDefault="007A7D48" w:rsidP="007A7D48">
            <w:pPr>
              <w:spacing w:after="200"/>
              <w:rPr>
                <w:color w:val="2D2D2D"/>
                <w:lang w:val="de-DE"/>
              </w:rPr>
            </w:pPr>
            <w:r w:rsidRPr="007A7D48">
              <w:rPr>
                <w:color w:val="2D2D2D"/>
                <w:lang w:val="de-DE"/>
              </w:rPr>
              <w:t xml:space="preserve"> </w:t>
            </w:r>
          </w:p>
        </w:tc>
      </w:tr>
      <w:tr w:rsidR="007A7D48" w:rsidRPr="007A7D48" w14:paraId="4C657B86" w14:textId="77777777" w:rsidTr="00C073F1">
        <w:tblPrEx>
          <w:tblCellMar>
            <w:top w:w="0" w:type="dxa"/>
            <w:bottom w:w="0" w:type="dxa"/>
          </w:tblCellMar>
        </w:tblPrEx>
        <w:tc>
          <w:tcPr>
            <w:tcW w:w="3200" w:type="dxa"/>
            <w:tcMar>
              <w:top w:w="60" w:type="dxa"/>
              <w:left w:w="100" w:type="dxa"/>
              <w:bottom w:w="60" w:type="dxa"/>
              <w:right w:w="100" w:type="dxa"/>
            </w:tcMar>
            <w:vAlign w:val="bottom"/>
          </w:tcPr>
          <w:p w14:paraId="6D089F0F" w14:textId="77777777" w:rsidR="007A7D48" w:rsidRPr="007A7D48" w:rsidRDefault="007A7D48" w:rsidP="007A7D48">
            <w:pPr>
              <w:spacing w:after="200"/>
              <w:rPr>
                <w:color w:val="2D2D2D"/>
                <w:lang w:val="de-DE"/>
              </w:rPr>
            </w:pPr>
            <w:r w:rsidRPr="007A7D48">
              <w:rPr>
                <w:color w:val="2D2D2D"/>
                <w:lang w:val="de-DE"/>
              </w:rPr>
              <w:t>Zuständig für Behördenfragen (HR)</w:t>
            </w:r>
          </w:p>
        </w:tc>
        <w:tc>
          <w:tcPr>
            <w:tcW w:w="6160" w:type="dxa"/>
            <w:tcBorders>
              <w:bottom w:val="single" w:sz="6" w:space="0" w:color="111E3D"/>
            </w:tcBorders>
            <w:tcMar>
              <w:top w:w="60" w:type="dxa"/>
              <w:left w:w="100" w:type="dxa"/>
              <w:bottom w:w="60" w:type="dxa"/>
              <w:right w:w="100" w:type="dxa"/>
            </w:tcMar>
            <w:vAlign w:val="bottom"/>
          </w:tcPr>
          <w:p w14:paraId="7ECAFD54" w14:textId="77777777" w:rsidR="007A7D48" w:rsidRPr="007A7D48" w:rsidRDefault="007A7D48" w:rsidP="007A7D48">
            <w:pPr>
              <w:spacing w:after="200"/>
              <w:rPr>
                <w:color w:val="2D2D2D"/>
                <w:lang w:val="de-DE"/>
              </w:rPr>
            </w:pPr>
            <w:r w:rsidRPr="007A7D48">
              <w:rPr>
                <w:color w:val="2D2D2D"/>
                <w:lang w:val="de-DE"/>
              </w:rPr>
              <w:t xml:space="preserve"> </w:t>
            </w:r>
          </w:p>
        </w:tc>
      </w:tr>
    </w:tbl>
    <w:p w14:paraId="6C408ED5" w14:textId="77777777" w:rsidR="007A7D48" w:rsidRPr="007A7D48" w:rsidRDefault="007A7D48" w:rsidP="007A7D48">
      <w:pPr>
        <w:spacing w:after="200"/>
        <w:rPr>
          <w:color w:val="2D2D2D"/>
          <w:lang w:val="de-DE"/>
        </w:rPr>
      </w:pPr>
    </w:p>
    <w:p w14:paraId="03B46257" w14:textId="77777777" w:rsidR="007A7D48" w:rsidRPr="007A7D48" w:rsidRDefault="007A7D48" w:rsidP="007A7D48">
      <w:pPr>
        <w:spacing w:after="200"/>
        <w:rPr>
          <w:color w:val="2D2D2D"/>
          <w:lang w:val="de-DE"/>
        </w:rPr>
      </w:pPr>
      <w:r w:rsidRPr="007A7D48">
        <w:rPr>
          <w:color w:val="2D2D2D"/>
          <w:lang w:val="de-DE"/>
        </w:rPr>
        <w:t>Optional vereinbart (zutreffendes ankreuzen):</w:t>
      </w:r>
    </w:p>
    <w:p w14:paraId="3A2D58BB" w14:textId="77777777" w:rsidR="007A7D48" w:rsidRPr="007A7D48" w:rsidRDefault="007A7D48" w:rsidP="007A7D48">
      <w:pPr>
        <w:spacing w:after="200"/>
        <w:rPr>
          <w:color w:val="2D2D2D"/>
          <w:lang w:val="de-DE"/>
        </w:rPr>
      </w:pPr>
      <w:proofErr w:type="gramStart"/>
      <w:r w:rsidRPr="007A7D48">
        <w:rPr>
          <w:rFonts w:ascii="Segoe UI Symbol" w:hAnsi="Segoe UI Symbol" w:cs="Segoe UI Symbol"/>
          <w:color w:val="2D2D2D"/>
          <w:lang w:val="de-DE"/>
        </w:rPr>
        <w:t>☐</w:t>
      </w:r>
      <w:r w:rsidRPr="007A7D48">
        <w:rPr>
          <w:color w:val="2D2D2D"/>
          <w:lang w:val="de-DE"/>
        </w:rPr>
        <w:t xml:space="preserve">  Unterstützung</w:t>
      </w:r>
      <w:proofErr w:type="gramEnd"/>
      <w:r w:rsidRPr="007A7D48">
        <w:rPr>
          <w:color w:val="2D2D2D"/>
          <w:lang w:val="de-DE"/>
        </w:rPr>
        <w:t xml:space="preserve"> bei der Wohnungssuche durch den Betrieb</w:t>
      </w:r>
    </w:p>
    <w:p w14:paraId="78B1CF74" w14:textId="77777777" w:rsidR="007A7D48" w:rsidRPr="007A7D48" w:rsidRDefault="007A7D48" w:rsidP="007A7D48">
      <w:pPr>
        <w:spacing w:after="200"/>
        <w:rPr>
          <w:color w:val="2D2D2D"/>
          <w:lang w:val="de-DE"/>
        </w:rPr>
      </w:pPr>
      <w:proofErr w:type="gramStart"/>
      <w:r w:rsidRPr="007A7D48">
        <w:rPr>
          <w:rFonts w:ascii="Segoe UI Symbol" w:hAnsi="Segoe UI Symbol" w:cs="Segoe UI Symbol"/>
          <w:color w:val="2D2D2D"/>
          <w:lang w:val="de-DE"/>
        </w:rPr>
        <w:t>☐</w:t>
      </w:r>
      <w:r w:rsidRPr="007A7D48">
        <w:rPr>
          <w:color w:val="2D2D2D"/>
          <w:lang w:val="de-DE"/>
        </w:rPr>
        <w:t xml:space="preserve">  Bereitstellung</w:t>
      </w:r>
      <w:proofErr w:type="gramEnd"/>
      <w:r w:rsidRPr="007A7D48">
        <w:rPr>
          <w:color w:val="2D2D2D"/>
          <w:lang w:val="de-DE"/>
        </w:rPr>
        <w:t xml:space="preserve"> einer Unterkunft durch den Betrieb (separate Vereinbarung erforderlich, </w:t>
      </w:r>
      <w:r w:rsidRPr="007A7D48">
        <w:rPr>
          <w:i/>
          <w:iCs/>
          <w:color w:val="2D2D2D"/>
          <w:lang w:val="de-DE"/>
        </w:rPr>
        <w:t xml:space="preserve">nicht </w:t>
      </w:r>
      <w:r w:rsidRPr="007A7D48">
        <w:rPr>
          <w:color w:val="2D2D2D"/>
          <w:lang w:val="de-DE"/>
        </w:rPr>
        <w:t>Bestandteil dieses Zusatzblatts)</w:t>
      </w:r>
    </w:p>
    <w:p w14:paraId="1C66A5F0" w14:textId="7AC50ADF" w:rsidR="00F90CE3" w:rsidRPr="007A7D48" w:rsidRDefault="007A7D48" w:rsidP="007A7D48">
      <w:pPr>
        <w:spacing w:after="200"/>
        <w:rPr>
          <w:color w:val="2D2D2D"/>
          <w:lang w:val="de-DE"/>
        </w:rPr>
      </w:pPr>
      <w:proofErr w:type="gramStart"/>
      <w:r w:rsidRPr="007A7D48">
        <w:rPr>
          <w:rFonts w:ascii="Segoe UI Symbol" w:hAnsi="Segoe UI Symbol" w:cs="Segoe UI Symbol"/>
          <w:color w:val="2D2D2D"/>
          <w:lang w:val="de-DE"/>
        </w:rPr>
        <w:t>☐</w:t>
      </w:r>
      <w:r w:rsidRPr="007A7D48">
        <w:rPr>
          <w:color w:val="2D2D2D"/>
          <w:lang w:val="de-DE"/>
        </w:rPr>
        <w:t xml:space="preserve">  Regelmäßige</w:t>
      </w:r>
      <w:proofErr w:type="gramEnd"/>
      <w:r w:rsidRPr="007A7D48">
        <w:rPr>
          <w:color w:val="2D2D2D"/>
          <w:lang w:val="de-DE"/>
        </w:rPr>
        <w:t xml:space="preserve"> Feedbackgespräche im Abstand von ________ Wochen</w:t>
      </w:r>
    </w:p>
    <w:p w14:paraId="6DCB75DB" w14:textId="77777777" w:rsidR="00F90CE3" w:rsidRDefault="00F90CE3"/>
    <w:p w14:paraId="3175365D" w14:textId="77777777" w:rsidR="00F90CE3" w:rsidRDefault="00F90CE3"/>
    <w:p w14:paraId="78B36586" w14:textId="2CA7E65F" w:rsidR="00F90CE3" w:rsidRDefault="00000000">
      <w:pPr>
        <w:pStyle w:val="berschrift4"/>
        <w:keepNext w:val="0"/>
        <w:keepLines w:val="0"/>
        <w:spacing w:before="0" w:after="200"/>
        <w:rPr>
          <w:rFonts w:ascii="Arial" w:eastAsia="Arial" w:hAnsi="Arial" w:cs="Arial"/>
          <w:b/>
          <w:bCs/>
          <w:i w:val="0"/>
          <w:iCs w:val="0"/>
          <w:color w:val="2D2D2D"/>
        </w:rPr>
      </w:pPr>
      <w:r>
        <w:rPr>
          <w:rFonts w:ascii="Arial" w:eastAsia="Arial" w:hAnsi="Arial" w:cs="Arial"/>
          <w:b/>
          <w:bCs/>
          <w:i w:val="0"/>
          <w:iCs w:val="0"/>
          <w:color w:val="2D2D2D"/>
        </w:rPr>
        <w:t xml:space="preserve">§ </w:t>
      </w:r>
      <w:r w:rsidR="007A7D48">
        <w:rPr>
          <w:rFonts w:ascii="Arial" w:eastAsia="Arial" w:hAnsi="Arial" w:cs="Arial"/>
          <w:b/>
          <w:bCs/>
          <w:i w:val="0"/>
          <w:iCs w:val="0"/>
          <w:color w:val="2D2D2D"/>
        </w:rPr>
        <w:t>7</w:t>
      </w:r>
      <w:r>
        <w:rPr>
          <w:rFonts w:ascii="Arial" w:eastAsia="Arial" w:hAnsi="Arial" w:cs="Arial"/>
          <w:b/>
          <w:bCs/>
          <w:i w:val="0"/>
          <w:iCs w:val="0"/>
          <w:color w:val="2D2D2D"/>
        </w:rPr>
        <w:t xml:space="preserve"> Schlussbestimmungen</w:t>
      </w:r>
    </w:p>
    <w:p w14:paraId="1965228C" w14:textId="77777777" w:rsidR="00F90CE3" w:rsidRDefault="00F90CE3">
      <w:pPr>
        <w:pBdr>
          <w:top w:val="nil"/>
          <w:left w:val="nil"/>
          <w:bottom w:val="nil"/>
          <w:right w:val="nil"/>
          <w:between w:val="nil"/>
        </w:pBdr>
        <w:spacing w:before="11"/>
        <w:rPr>
          <w:color w:val="000000"/>
        </w:rPr>
      </w:pPr>
    </w:p>
    <w:p w14:paraId="49484A8E" w14:textId="1DDAE645" w:rsidR="007A7D48" w:rsidRPr="007A7D48" w:rsidRDefault="007A7D48">
      <w:pPr>
        <w:pBdr>
          <w:top w:val="nil"/>
          <w:left w:val="nil"/>
          <w:bottom w:val="nil"/>
          <w:right w:val="nil"/>
          <w:between w:val="nil"/>
        </w:pBdr>
        <w:spacing w:before="11"/>
        <w:rPr>
          <w:color w:val="000000"/>
          <w:lang w:val="de-DE"/>
        </w:rPr>
      </w:pPr>
      <w:r w:rsidRPr="007A7D48">
        <w:rPr>
          <w:color w:val="000000"/>
          <w:lang w:val="de-DE"/>
        </w:rPr>
        <w:t>Dieses Zusatzblatt ist Bestandteil des Berufsausbildungsvertrags. Bei Widersprüchen gehen die gesetzlichen Regelungen und der Hauptvertrag vor.</w:t>
      </w:r>
    </w:p>
    <w:p w14:paraId="57EB23C2" w14:textId="77777777" w:rsidR="00F90CE3" w:rsidRDefault="00F90CE3">
      <w:pPr>
        <w:pBdr>
          <w:top w:val="nil"/>
          <w:left w:val="nil"/>
          <w:bottom w:val="nil"/>
          <w:right w:val="nil"/>
          <w:between w:val="nil"/>
        </w:pBdr>
        <w:spacing w:before="11"/>
        <w:rPr>
          <w:color w:val="000000"/>
        </w:rPr>
      </w:pPr>
    </w:p>
    <w:p w14:paraId="72C7AD94" w14:textId="77777777" w:rsidR="00F90CE3" w:rsidRDefault="00F90CE3">
      <w:pPr>
        <w:pBdr>
          <w:top w:val="nil"/>
          <w:left w:val="nil"/>
          <w:bottom w:val="nil"/>
          <w:right w:val="nil"/>
          <w:between w:val="nil"/>
        </w:pBdr>
        <w:spacing w:before="11"/>
        <w:rPr>
          <w:color w:val="000000"/>
        </w:rPr>
      </w:pPr>
    </w:p>
    <w:p w14:paraId="715AFA61" w14:textId="77777777" w:rsidR="00F90CE3" w:rsidRDefault="00000000">
      <w:pPr>
        <w:pBdr>
          <w:top w:val="nil"/>
          <w:left w:val="nil"/>
          <w:bottom w:val="nil"/>
          <w:right w:val="nil"/>
          <w:between w:val="nil"/>
        </w:pBdr>
        <w:tabs>
          <w:tab w:val="left" w:pos="9203"/>
        </w:tabs>
        <w:ind w:left="5382"/>
        <w:rPr>
          <w:color w:val="000000"/>
        </w:rPr>
      </w:pPr>
      <w:r>
        <w:rPr>
          <w:color w:val="000000"/>
          <w:u w:val="single"/>
        </w:rPr>
        <w:tab/>
      </w:r>
    </w:p>
    <w:p w14:paraId="4A443F91" w14:textId="77777777" w:rsidR="00F90CE3" w:rsidRDefault="00000000">
      <w:pPr>
        <w:spacing w:line="20" w:lineRule="auto"/>
        <w:ind w:left="141"/>
        <w:rPr>
          <w:sz w:val="2"/>
          <w:szCs w:val="2"/>
        </w:rPr>
      </w:pPr>
      <w:r>
        <w:rPr>
          <w:noProof/>
          <w:sz w:val="2"/>
          <w:szCs w:val="2"/>
        </w:rPr>
        <mc:AlternateContent>
          <mc:Choice Requires="wpg">
            <w:drawing>
              <wp:inline distT="0" distB="0" distL="0" distR="0" wp14:anchorId="791A4CA9" wp14:editId="00FBD946">
                <wp:extent cx="2517775" cy="6350"/>
                <wp:effectExtent l="0" t="0" r="0" b="0"/>
                <wp:docPr id="8" name="Gruppieren 8"/>
                <wp:cNvGraphicFramePr/>
                <a:graphic xmlns:a="http://schemas.openxmlformats.org/drawingml/2006/main">
                  <a:graphicData uri="http://schemas.microsoft.com/office/word/2010/wordprocessingGroup">
                    <wpg:wgp>
                      <wpg:cNvGrpSpPr/>
                      <wpg:grpSpPr>
                        <a:xfrm>
                          <a:off x="0" y="0"/>
                          <a:ext cx="2517775" cy="6350"/>
                          <a:chOff x="4087100" y="3776825"/>
                          <a:chExt cx="2517800" cy="6350"/>
                        </a:xfrm>
                      </wpg:grpSpPr>
                      <wpg:grpSp>
                        <wpg:cNvPr id="677904129" name="Gruppieren 677904129"/>
                        <wpg:cNvGrpSpPr/>
                        <wpg:grpSpPr>
                          <a:xfrm>
                            <a:off x="4087113" y="3776825"/>
                            <a:ext cx="2517775" cy="6350"/>
                            <a:chOff x="0" y="0"/>
                            <a:chExt cx="2517775" cy="6350"/>
                          </a:xfrm>
                        </wpg:grpSpPr>
                        <wps:wsp>
                          <wps:cNvPr id="841499591" name="Rechteck 841499591"/>
                          <wps:cNvSpPr/>
                          <wps:spPr>
                            <a:xfrm>
                              <a:off x="0" y="0"/>
                              <a:ext cx="2517775" cy="6350"/>
                            </a:xfrm>
                            <a:prstGeom prst="rect">
                              <a:avLst/>
                            </a:prstGeom>
                            <a:noFill/>
                            <a:ln>
                              <a:noFill/>
                            </a:ln>
                          </wps:spPr>
                          <wps:txbx>
                            <w:txbxContent>
                              <w:p w14:paraId="14A9B339" w14:textId="77777777" w:rsidR="00F90CE3" w:rsidRDefault="00F90CE3">
                                <w:pPr>
                                  <w:textDirection w:val="btLr"/>
                                </w:pPr>
                              </w:p>
                            </w:txbxContent>
                          </wps:txbx>
                          <wps:bodyPr spcFirstLastPara="1" wrap="square" lIns="91425" tIns="91425" rIns="91425" bIns="91425" anchor="ctr" anchorCtr="0">
                            <a:noAutofit/>
                          </wps:bodyPr>
                        </wps:wsp>
                        <wps:wsp>
                          <wps:cNvPr id="1008543755" name="Freihandform 1008543755"/>
                          <wps:cNvSpPr/>
                          <wps:spPr>
                            <a:xfrm>
                              <a:off x="0" y="0"/>
                              <a:ext cx="2517775" cy="6350"/>
                            </a:xfrm>
                            <a:custGeom>
                              <a:avLst/>
                              <a:gdLst/>
                              <a:ahLst/>
                              <a:cxnLst/>
                              <a:rect l="l" t="t" r="r" b="b"/>
                              <a:pathLst>
                                <a:path w="2517775" h="6350" extrusionOk="0">
                                  <a:moveTo>
                                    <a:pt x="2517648" y="0"/>
                                  </a:moveTo>
                                  <a:lnTo>
                                    <a:pt x="0" y="0"/>
                                  </a:lnTo>
                                  <a:lnTo>
                                    <a:pt x="0" y="6095"/>
                                  </a:lnTo>
                                  <a:lnTo>
                                    <a:pt x="2517648" y="6095"/>
                                  </a:lnTo>
                                  <a:lnTo>
                                    <a:pt x="2517648"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791A4CA9" id="Gruppieren 8" o:spid="_x0000_s1026" style="width:198.25pt;height:.5pt;mso-position-horizontal-relative:char;mso-position-vertical-relative:line" coordorigin="40871,37768" coordsize="2517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">
                <v:group id="Gruppieren 677904129" o:spid="_x0000_s1027" style="position:absolute;left:40871;top:37768;width:25177;height:63" coordsize="2517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">
                  <v:rect id="Rechteck 841499591" o:spid="_x0000_s1028" style="position:absolute;width:25177;height: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" filled="f" stroked="f">
                    <v:textbox inset="2.53958mm,2.53958mm,2.53958mm,2.53958mm">
                      <w:txbxContent>
                        <w:p w14:paraId="14A9B339" w14:textId="77777777" w:rsidR="00F90CE3" w:rsidRDefault="00F90CE3">
                          <w:pPr>
                            <w:textDirection w:val="btLr"/>
                          </w:pPr>
                        </w:p>
                      </w:txbxContent>
                    </v:textbox>
                  </v:rect>
                  <v:shape id="Freihandform 1008543755" o:spid="_x0000_s1029" style="position:absolute;width:25177;height:63;visibility:visible;mso-wrap-style:square;v-text-anchor:middle" coordsize="2517775,6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" path="m2517648,l,,,6095r2517648,l2517648,xe" fillcolor="black" stroked="f">
                    <v:path arrowok="t" o:extrusionok="f"/>
                  </v:shape>
                </v:group>
                <w10:anchorlock/>
              </v:group>
            </w:pict>
          </mc:Fallback>
        </mc:AlternateContent>
      </w:r>
    </w:p>
    <w:p w14:paraId="37477FE8" w14:textId="77777777" w:rsidR="00F90CE3" w:rsidRDefault="00000000">
      <w:pPr>
        <w:pBdr>
          <w:top w:val="nil"/>
          <w:left w:val="nil"/>
          <w:bottom w:val="nil"/>
          <w:right w:val="nil"/>
          <w:between w:val="nil"/>
        </w:pBdr>
        <w:tabs>
          <w:tab w:val="left" w:pos="5488"/>
        </w:tabs>
        <w:ind w:left="251"/>
        <w:rPr>
          <w:color w:val="000000"/>
        </w:rPr>
      </w:pPr>
      <w:r>
        <w:rPr>
          <w:color w:val="000000"/>
        </w:rPr>
        <w:t>Ort, Datum</w:t>
      </w:r>
      <w:r>
        <w:rPr>
          <w:color w:val="000000"/>
        </w:rPr>
        <w:tab/>
        <w:t>Ort, Datum</w:t>
      </w:r>
    </w:p>
    <w:p w14:paraId="4D02C624" w14:textId="77777777" w:rsidR="00F90CE3" w:rsidRDefault="00F90CE3">
      <w:pPr>
        <w:pBdr>
          <w:top w:val="nil"/>
          <w:left w:val="nil"/>
          <w:bottom w:val="nil"/>
          <w:right w:val="nil"/>
          <w:between w:val="nil"/>
        </w:pBdr>
        <w:rPr>
          <w:color w:val="000000"/>
          <w:sz w:val="20"/>
          <w:szCs w:val="20"/>
        </w:rPr>
      </w:pPr>
    </w:p>
    <w:p w14:paraId="7E782B44" w14:textId="77777777" w:rsidR="00F90CE3" w:rsidRDefault="00000000">
      <w:pPr>
        <w:pBdr>
          <w:top w:val="nil"/>
          <w:left w:val="nil"/>
          <w:bottom w:val="nil"/>
          <w:right w:val="nil"/>
          <w:between w:val="nil"/>
        </w:pBdr>
        <w:spacing w:before="179"/>
        <w:rPr>
          <w:color w:val="000000"/>
          <w:sz w:val="20"/>
          <w:szCs w:val="20"/>
        </w:rPr>
      </w:pPr>
      <w:r>
        <w:rPr>
          <w:noProof/>
        </w:rPr>
        <mc:AlternateContent>
          <mc:Choice Requires="wps">
            <w:drawing>
              <wp:anchor distT="0" distB="0" distL="0" distR="0" simplePos="0" relativeHeight="251658240" behindDoc="0" locked="0" layoutInCell="1" hidden="0" allowOverlap="1" wp14:anchorId="58CAF8DE" wp14:editId="7DBA3D74">
                <wp:simplePos x="0" y="0"/>
                <wp:positionH relativeFrom="column">
                  <wp:posOffset>89534</wp:posOffset>
                </wp:positionH>
                <wp:positionV relativeFrom="paragraph">
                  <wp:posOffset>269163</wp:posOffset>
                </wp:positionV>
                <wp:extent cx="6350" cy="12700"/>
                <wp:effectExtent l="0" t="0" r="0" b="0"/>
                <wp:wrapTopAndBottom distT="0" distB="0"/>
                <wp:docPr id="10" name="Freihandform 10"/>
                <wp:cNvGraphicFramePr/>
                <a:graphic xmlns:a="http://schemas.openxmlformats.org/drawingml/2006/main">
                  <a:graphicData uri="http://schemas.microsoft.com/office/word/2010/wordprocessingShape">
                    <wps:wsp>
                      <wps:cNvSpPr/>
                      <wps:spPr>
                        <a:xfrm>
                          <a:off x="4087113" y="3776825"/>
                          <a:ext cx="2517775" cy="6350"/>
                        </a:xfrm>
                        <a:custGeom>
                          <a:avLst/>
                          <a:gdLst/>
                          <a:ahLst/>
                          <a:cxnLst/>
                          <a:rect l="l" t="t" r="r" b="b"/>
                          <a:pathLst>
                            <a:path w="2517775" h="6350" extrusionOk="0">
                              <a:moveTo>
                                <a:pt x="2517648" y="0"/>
                              </a:moveTo>
                              <a:lnTo>
                                <a:pt x="0" y="0"/>
                              </a:lnTo>
                              <a:lnTo>
                                <a:pt x="0" y="6096"/>
                              </a:lnTo>
                              <a:lnTo>
                                <a:pt x="2517648" y="6096"/>
                              </a:lnTo>
                              <a:lnTo>
                                <a:pt x="251764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89534</wp:posOffset>
                </wp:positionH>
                <wp:positionV relativeFrom="paragraph">
                  <wp:posOffset>269163</wp:posOffset>
                </wp:positionV>
                <wp:extent cx="6350" cy="12700"/>
                <wp:effectExtent b="0" l="0" r="0" t="0"/>
                <wp:wrapTopAndBottom distB="0" distT="0"/>
                <wp:docPr id="1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59264" behindDoc="0" locked="0" layoutInCell="1" hidden="0" allowOverlap="1" wp14:anchorId="6CD48A84" wp14:editId="30D2E210">
                <wp:simplePos x="0" y="0"/>
                <wp:positionH relativeFrom="column">
                  <wp:posOffset>3417951</wp:posOffset>
                </wp:positionH>
                <wp:positionV relativeFrom="paragraph">
                  <wp:posOffset>269163</wp:posOffset>
                </wp:positionV>
                <wp:extent cx="6350" cy="12700"/>
                <wp:effectExtent l="0" t="0" r="0" b="0"/>
                <wp:wrapTopAndBottom distT="0" distB="0"/>
                <wp:docPr id="7" name="Freihandform 7"/>
                <wp:cNvGraphicFramePr/>
                <a:graphic xmlns:a="http://schemas.openxmlformats.org/drawingml/2006/main">
                  <a:graphicData uri="http://schemas.microsoft.com/office/word/2010/wordprocessingShape">
                    <wps:wsp>
                      <wps:cNvSpPr/>
                      <wps:spPr>
                        <a:xfrm>
                          <a:off x="4132833" y="3776825"/>
                          <a:ext cx="2426335" cy="6350"/>
                        </a:xfrm>
                        <a:custGeom>
                          <a:avLst/>
                          <a:gdLst/>
                          <a:ahLst/>
                          <a:cxnLst/>
                          <a:rect l="l" t="t" r="r" b="b"/>
                          <a:pathLst>
                            <a:path w="2426335" h="6350" extrusionOk="0">
                              <a:moveTo>
                                <a:pt x="2426207" y="0"/>
                              </a:moveTo>
                              <a:lnTo>
                                <a:pt x="0" y="0"/>
                              </a:lnTo>
                              <a:lnTo>
                                <a:pt x="0" y="6096"/>
                              </a:lnTo>
                              <a:lnTo>
                                <a:pt x="2426207" y="6096"/>
                              </a:lnTo>
                              <a:lnTo>
                                <a:pt x="242620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3417951</wp:posOffset>
                </wp:positionH>
                <wp:positionV relativeFrom="paragraph">
                  <wp:posOffset>269163</wp:posOffset>
                </wp:positionV>
                <wp:extent cx="6350" cy="12700"/>
                <wp:effectExtent b="0" l="0" r="0" t="0"/>
                <wp:wrapTopAndBottom distB="0" distT="0"/>
                <wp:docPr id="7"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350" cy="12700"/>
                        </a:xfrm>
                        <a:prstGeom prst="rect"/>
                        <a:ln/>
                      </pic:spPr>
                    </pic:pic>
                  </a:graphicData>
                </a:graphic>
              </wp:anchor>
            </w:drawing>
          </mc:Fallback>
        </mc:AlternateContent>
      </w:r>
    </w:p>
    <w:p w14:paraId="6320C7E3" w14:textId="77777777" w:rsidR="00F90CE3" w:rsidRDefault="00000000">
      <w:pPr>
        <w:pBdr>
          <w:top w:val="nil"/>
          <w:left w:val="nil"/>
          <w:bottom w:val="nil"/>
          <w:right w:val="nil"/>
          <w:between w:val="nil"/>
        </w:pBdr>
        <w:tabs>
          <w:tab w:val="left" w:pos="5488"/>
        </w:tabs>
        <w:ind w:left="251"/>
        <w:rPr>
          <w:color w:val="000000"/>
        </w:rPr>
      </w:pPr>
      <w:r>
        <w:rPr>
          <w:color w:val="000000"/>
        </w:rPr>
        <w:t>Unterschrift Arbeitnehmer/in</w:t>
      </w:r>
      <w:r>
        <w:rPr>
          <w:color w:val="000000"/>
        </w:rPr>
        <w:tab/>
        <w:t>Unterschrift Arbeitgeber</w:t>
      </w:r>
    </w:p>
    <w:p w14:paraId="7BA136CA" w14:textId="77777777" w:rsidR="00F90CE3" w:rsidRDefault="00F90CE3">
      <w:pPr>
        <w:pBdr>
          <w:top w:val="nil"/>
          <w:left w:val="nil"/>
          <w:bottom w:val="nil"/>
          <w:right w:val="nil"/>
          <w:between w:val="nil"/>
        </w:pBdr>
        <w:tabs>
          <w:tab w:val="left" w:pos="5488"/>
        </w:tabs>
        <w:ind w:left="251"/>
        <w:rPr>
          <w:color w:val="000000"/>
        </w:rPr>
      </w:pPr>
    </w:p>
    <w:p w14:paraId="72BFCFBA" w14:textId="77777777" w:rsidR="00F90CE3" w:rsidRDefault="00F90CE3">
      <w:pPr>
        <w:pBdr>
          <w:top w:val="nil"/>
          <w:left w:val="nil"/>
          <w:bottom w:val="nil"/>
          <w:right w:val="nil"/>
          <w:between w:val="nil"/>
        </w:pBdr>
        <w:tabs>
          <w:tab w:val="left" w:pos="5488"/>
        </w:tabs>
        <w:ind w:left="251"/>
        <w:rPr>
          <w:color w:val="000000"/>
        </w:rPr>
      </w:pPr>
    </w:p>
    <w:p w14:paraId="4391056F" w14:textId="77777777" w:rsidR="00F90CE3" w:rsidRDefault="00F90CE3">
      <w:pPr>
        <w:pBdr>
          <w:top w:val="nil"/>
          <w:left w:val="nil"/>
          <w:bottom w:val="nil"/>
          <w:right w:val="nil"/>
          <w:between w:val="nil"/>
        </w:pBdr>
        <w:tabs>
          <w:tab w:val="left" w:pos="5488"/>
        </w:tabs>
        <w:ind w:left="251"/>
        <w:rPr>
          <w:color w:val="000000"/>
        </w:rPr>
      </w:pPr>
    </w:p>
    <w:p w14:paraId="2D8A5EB3" w14:textId="77777777" w:rsidR="00F90CE3" w:rsidRDefault="00F90CE3">
      <w:pPr>
        <w:pBdr>
          <w:top w:val="nil"/>
          <w:left w:val="nil"/>
          <w:bottom w:val="nil"/>
          <w:right w:val="nil"/>
          <w:between w:val="nil"/>
        </w:pBdr>
        <w:tabs>
          <w:tab w:val="left" w:pos="5488"/>
        </w:tabs>
        <w:ind w:left="251"/>
        <w:rPr>
          <w:color w:val="000000"/>
        </w:rPr>
      </w:pPr>
    </w:p>
    <w:p w14:paraId="305FB7AB" w14:textId="77777777" w:rsidR="00F90CE3" w:rsidRDefault="00F90CE3">
      <w:pPr>
        <w:pBdr>
          <w:top w:val="nil"/>
          <w:left w:val="nil"/>
          <w:bottom w:val="nil"/>
          <w:right w:val="nil"/>
          <w:between w:val="nil"/>
        </w:pBdr>
        <w:tabs>
          <w:tab w:val="left" w:pos="5488"/>
        </w:tabs>
        <w:ind w:left="251"/>
        <w:rPr>
          <w:color w:val="000000"/>
        </w:rPr>
      </w:pPr>
    </w:p>
    <w:p w14:paraId="6315EF44" w14:textId="77777777" w:rsidR="00F90CE3" w:rsidRDefault="00F90CE3">
      <w:pPr>
        <w:pBdr>
          <w:top w:val="nil"/>
          <w:left w:val="nil"/>
          <w:bottom w:val="nil"/>
          <w:right w:val="nil"/>
          <w:between w:val="nil"/>
        </w:pBdr>
        <w:tabs>
          <w:tab w:val="left" w:pos="5488"/>
        </w:tabs>
        <w:ind w:left="251"/>
        <w:rPr>
          <w:color w:val="000000"/>
        </w:rPr>
      </w:pPr>
    </w:p>
    <w:p w14:paraId="5B88DCDE" w14:textId="77777777" w:rsidR="00F90CE3" w:rsidRDefault="00F90CE3">
      <w:pPr>
        <w:pBdr>
          <w:top w:val="nil"/>
          <w:left w:val="nil"/>
          <w:bottom w:val="nil"/>
          <w:right w:val="nil"/>
          <w:between w:val="nil"/>
        </w:pBdr>
        <w:tabs>
          <w:tab w:val="left" w:pos="5488"/>
        </w:tabs>
        <w:ind w:left="251"/>
        <w:rPr>
          <w:color w:val="000000"/>
        </w:rPr>
      </w:pPr>
    </w:p>
    <w:p w14:paraId="2C8E1055" w14:textId="77777777" w:rsidR="00F90CE3" w:rsidRDefault="00F90CE3">
      <w:pPr>
        <w:pBdr>
          <w:top w:val="nil"/>
          <w:left w:val="nil"/>
          <w:bottom w:val="nil"/>
          <w:right w:val="nil"/>
          <w:between w:val="nil"/>
        </w:pBdr>
        <w:tabs>
          <w:tab w:val="left" w:pos="5488"/>
        </w:tabs>
        <w:ind w:left="251"/>
        <w:rPr>
          <w:color w:val="000000"/>
        </w:rPr>
      </w:pPr>
    </w:p>
    <w:p w14:paraId="611564FE" w14:textId="77777777" w:rsidR="00F90CE3" w:rsidRDefault="00F90CE3">
      <w:pPr>
        <w:pBdr>
          <w:top w:val="nil"/>
          <w:left w:val="nil"/>
          <w:bottom w:val="nil"/>
          <w:right w:val="nil"/>
          <w:between w:val="nil"/>
        </w:pBdr>
        <w:tabs>
          <w:tab w:val="left" w:pos="5488"/>
        </w:tabs>
        <w:ind w:left="251"/>
        <w:rPr>
          <w:color w:val="000000"/>
        </w:rPr>
      </w:pPr>
    </w:p>
    <w:p w14:paraId="0CD0557E" w14:textId="77777777" w:rsidR="00F90CE3" w:rsidRDefault="00F90CE3">
      <w:pPr>
        <w:pBdr>
          <w:top w:val="nil"/>
          <w:left w:val="nil"/>
          <w:bottom w:val="nil"/>
          <w:right w:val="nil"/>
          <w:between w:val="nil"/>
        </w:pBdr>
        <w:tabs>
          <w:tab w:val="left" w:pos="5488"/>
        </w:tabs>
        <w:ind w:left="251"/>
        <w:rPr>
          <w:color w:val="000000"/>
        </w:rPr>
      </w:pPr>
    </w:p>
    <w:p w14:paraId="2F6C87DC" w14:textId="77777777" w:rsidR="00F90CE3" w:rsidRDefault="00000000">
      <w:pPr>
        <w:widowControl/>
        <w:pBdr>
          <w:top w:val="single" w:sz="4" w:space="0" w:color="000000"/>
          <w:left w:val="single" w:sz="4" w:space="0" w:color="000000"/>
          <w:bottom w:val="single" w:sz="4" w:space="0" w:color="000000"/>
          <w:right w:val="single" w:sz="4" w:space="0" w:color="000000"/>
          <w:between w:val="nil"/>
        </w:pBdr>
        <w:rPr>
          <w:color w:val="000000"/>
          <w:sz w:val="18"/>
          <w:szCs w:val="18"/>
        </w:rPr>
      </w:pPr>
      <w:r>
        <w:rPr>
          <w:color w:val="000000"/>
          <w:sz w:val="18"/>
          <w:szCs w:val="18"/>
        </w:rPr>
        <w:t>Dieses Muster dient ausschließlich als Orientierungshilfe und erhebt keinen Anspruch auf Vollständigkeit, Richtigkeit oder Aktualität. Es handelt sich hierbei um einen Standardentwurf, der nicht die individuellen Besonderheiten eines konkreten Einzelfalls berücksichtigt.</w:t>
      </w:r>
    </w:p>
    <w:p w14:paraId="71A4C887" w14:textId="71C0A474" w:rsidR="00F90CE3" w:rsidRDefault="00000000">
      <w:pPr>
        <w:widowControl/>
        <w:pBdr>
          <w:top w:val="single" w:sz="4" w:space="0" w:color="000000"/>
          <w:left w:val="single" w:sz="4" w:space="0" w:color="000000"/>
          <w:bottom w:val="single" w:sz="4" w:space="0" w:color="000000"/>
          <w:right w:val="single" w:sz="4" w:space="0" w:color="000000"/>
          <w:between w:val="nil"/>
        </w:pBdr>
        <w:rPr>
          <w:color w:val="000000"/>
          <w:sz w:val="18"/>
          <w:szCs w:val="18"/>
        </w:rPr>
      </w:pPr>
      <w:r>
        <w:rPr>
          <w:color w:val="000000"/>
          <w:sz w:val="18"/>
          <w:szCs w:val="18"/>
        </w:rPr>
        <w:t>Die Verwendung der Vorlage ersetzt keine juristische Beratung. Um sicherzustellen, dass die vertraglichen Regelungen rechtswirksam sind und auf Ihre spezifischen Bedürfnisse, empfehlen wir dringend, den Vertrag vor der Unterzeichnung durch einen qualifizierten Rechtsanwalt oder Fachanwalt für Arbeitsrecht prüfen zu lassen.</w:t>
      </w:r>
    </w:p>
    <w:p w14:paraId="59ADD96E" w14:textId="77777777" w:rsidR="00F90CE3" w:rsidRDefault="00000000">
      <w:pPr>
        <w:widowControl/>
        <w:pBdr>
          <w:top w:val="single" w:sz="4" w:space="0" w:color="000000"/>
          <w:left w:val="single" w:sz="4" w:space="0" w:color="000000"/>
          <w:bottom w:val="single" w:sz="4" w:space="0" w:color="000000"/>
          <w:right w:val="single" w:sz="4" w:space="0" w:color="000000"/>
          <w:between w:val="nil"/>
        </w:pBdr>
        <w:rPr>
          <w:color w:val="000000"/>
          <w:sz w:val="18"/>
          <w:szCs w:val="18"/>
        </w:rPr>
      </w:pPr>
      <w:r>
        <w:rPr>
          <w:color w:val="000000"/>
          <w:sz w:val="18"/>
          <w:szCs w:val="18"/>
        </w:rPr>
        <w:t>Wir übernehmen keine Haftung für Schäden oder rechtliche Nachteile, die durch die Verwendung, Anpassung oder das Vertrauen auf dieses Musterdokument entstehen.</w:t>
      </w:r>
    </w:p>
    <w:p w14:paraId="7D7B2A7F" w14:textId="77777777" w:rsidR="00F90CE3" w:rsidRDefault="00F90CE3">
      <w:pPr>
        <w:pBdr>
          <w:top w:val="nil"/>
          <w:left w:val="nil"/>
          <w:bottom w:val="nil"/>
          <w:right w:val="nil"/>
          <w:between w:val="nil"/>
        </w:pBdr>
        <w:tabs>
          <w:tab w:val="left" w:pos="5488"/>
        </w:tabs>
        <w:ind w:left="251"/>
        <w:rPr>
          <w:color w:val="000000"/>
        </w:rPr>
      </w:pPr>
    </w:p>
    <w:sectPr w:rsidR="00F90CE3">
      <w:headerReference w:type="default" r:id="rId9"/>
      <w:footerReference w:type="default" r:id="rId10"/>
      <w:pgSz w:w="11900" w:h="16820"/>
      <w:pgMar w:top="2000" w:right="1275" w:bottom="1020" w:left="1275" w:header="720" w:footer="8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DD795DC" w14:textId="77777777" w:rsidR="00316DE8" w:rsidRDefault="00316DE8">
      <w:r>
        <w:separator/>
      </w:r>
    </w:p>
  </w:endnote>
  <w:endnote w:type="continuationSeparator" w:id="0">
    <w:p w14:paraId="191CFFE5" w14:textId="77777777" w:rsidR="00316DE8" w:rsidRDefault="00316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F0A65D1-6E74-3549-B978-BDCBBC1204AE}"/>
    <w:embedItalic r:id="rId2" w:fontKey="{9D83717E-F263-CF4E-9606-7C0DE98C07A0}"/>
  </w:font>
  <w:font w:name="Arial">
    <w:panose1 w:val="020B0604020202020204"/>
    <w:charset w:val="00"/>
    <w:family w:val="swiss"/>
    <w:pitch w:val="variable"/>
    <w:sig w:usb0="E0002AFF" w:usb1="C0007843" w:usb2="00000009" w:usb3="00000000" w:csb0="000001FF" w:csb1="00000000"/>
    <w:embedRegular r:id="rId3" w:fontKey="{0A879D51-900B-C648-85DC-11ED805BD0FC}"/>
    <w:embedBold r:id="rId4" w:fontKey="{4433E89F-FDC4-1F46-9472-AE9D12285E2A}"/>
    <w:embedItalic r:id="rId5" w:fontKey="{8FC07F15-964E-E346-AA9E-3D4CEF7C168E}"/>
  </w:font>
  <w:font w:name="Cambria">
    <w:panose1 w:val="02040503050406030204"/>
    <w:charset w:val="00"/>
    <w:family w:val="roman"/>
    <w:pitch w:val="variable"/>
    <w:sig w:usb0="E00002FF" w:usb1="400004FF" w:usb2="00000000" w:usb3="00000000" w:csb0="0000019F" w:csb1="00000000"/>
    <w:embedRegular r:id="rId6" w:fontKey="{0791BB3C-1CAB-D644-B2DD-5539E278375D}"/>
    <w:embedItalic r:id="rId7" w:fontKey="{14DD13A3-FD51-D24A-8B41-97CF9D0210D1}"/>
  </w:font>
  <w:font w:name="Georgia">
    <w:panose1 w:val="02040502050405020303"/>
    <w:charset w:val="00"/>
    <w:family w:val="roman"/>
    <w:pitch w:val="variable"/>
    <w:sig w:usb0="00000287" w:usb1="00000000" w:usb2="00000000" w:usb3="00000000" w:csb0="0000009F" w:csb1="00000000"/>
    <w:embedItalic r:id="rId8" w:fontKey="{E4C9538A-5C68-8E4B-B06D-BF0467448295}"/>
  </w:font>
  <w:font w:name="Gordita">
    <w:panose1 w:val="00000000000000000000"/>
    <w:charset w:val="4D"/>
    <w:family w:val="auto"/>
    <w:notTrueType/>
    <w:pitch w:val="variable"/>
    <w:sig w:usb0="A10002EF" w:usb1="5000E0FA" w:usb2="00000000" w:usb3="00000000" w:csb0="00000197" w:csb1="00000000"/>
  </w:font>
  <w:font w:name="Segoe UI Symbol">
    <w:panose1 w:val="020B0502040204020203"/>
    <w:charset w:val="00"/>
    <w:family w:val="swiss"/>
    <w:pitch w:val="variable"/>
    <w:sig w:usb0="800001E3" w:usb1="1200FFEF" w:usb2="00040000" w:usb3="00000000" w:csb0="00000001" w:csb1="00000000"/>
    <w:embedRegular r:id="rId9" w:fontKey="{3F7D4864-80D2-9A46-84B7-D446E0A62770}"/>
  </w:font>
  <w:font w:name="Calibri">
    <w:panose1 w:val="020F0502020204030204"/>
    <w:charset w:val="00"/>
    <w:family w:val="swiss"/>
    <w:pitch w:val="variable"/>
    <w:sig w:usb0="E4002EFF" w:usb1="C200247B" w:usb2="00000009" w:usb3="00000000" w:csb0="000001FF" w:csb1="00000000"/>
    <w:embedRegular r:id="rId10" w:fontKey="{70EDAB0B-510D-FE4B-B217-3FB4AC247A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2CFB168" w14:textId="77777777" w:rsidR="00F90CE3"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73EB6667" wp14:editId="28C47ADA">
              <wp:simplePos x="0" y="0"/>
              <wp:positionH relativeFrom="column">
                <wp:posOffset>5235900</wp:posOffset>
              </wp:positionH>
              <wp:positionV relativeFrom="paragraph">
                <wp:posOffset>10010842</wp:posOffset>
              </wp:positionV>
              <wp:extent cx="628015" cy="147320"/>
              <wp:effectExtent l="0" t="0" r="0" b="0"/>
              <wp:wrapNone/>
              <wp:docPr id="9" name="Rechteck 9"/>
              <wp:cNvGraphicFramePr/>
              <a:graphic xmlns:a="http://schemas.openxmlformats.org/drawingml/2006/main">
                <a:graphicData uri="http://schemas.microsoft.com/office/word/2010/wordprocessingShape">
                  <wps:wsp>
                    <wps:cNvSpPr/>
                    <wps:spPr>
                      <a:xfrm>
                        <a:off x="5036755" y="3711103"/>
                        <a:ext cx="618490" cy="137795"/>
                      </a:xfrm>
                      <a:prstGeom prst="rect">
                        <a:avLst/>
                      </a:prstGeom>
                      <a:noFill/>
                      <a:ln>
                        <a:noFill/>
                      </a:ln>
                    </wps:spPr>
                    <wps:txbx>
                      <w:txbxContent>
                        <w:p w14:paraId="6D6AB5DA" w14:textId="77777777" w:rsidR="00F90CE3" w:rsidRDefault="00000000">
                          <w:pPr>
                            <w:spacing w:before="12"/>
                            <w:ind w:left="20" w:firstLine="20"/>
                            <w:textDirection w:val="btLr"/>
                          </w:pPr>
                          <w:proofErr w:type="gramStart"/>
                          <w:r>
                            <w:rPr>
                              <w:color w:val="000000"/>
                              <w:sz w:val="16"/>
                            </w:rPr>
                            <w:t>Seite  PAGE</w:t>
                          </w:r>
                          <w:proofErr w:type="gramEnd"/>
                          <w:r>
                            <w:rPr>
                              <w:color w:val="000000"/>
                              <w:sz w:val="16"/>
                            </w:rPr>
                            <w:t xml:space="preserve"> 1 </w:t>
                          </w:r>
                          <w:proofErr w:type="gramStart"/>
                          <w:r>
                            <w:rPr>
                              <w:color w:val="000000"/>
                              <w:sz w:val="16"/>
                            </w:rPr>
                            <w:t>von  NUMPAGES</w:t>
                          </w:r>
                          <w:proofErr w:type="gramEnd"/>
                          <w:r>
                            <w:rPr>
                              <w:color w:val="000000"/>
                              <w:sz w:val="16"/>
                            </w:rPr>
                            <w:t xml:space="preserve"> 7</w:t>
                          </w:r>
                        </w:p>
                      </w:txbxContent>
                    </wps:txbx>
                    <wps:bodyPr spcFirstLastPara="1" wrap="square" lIns="0" tIns="0" rIns="0" bIns="0" anchor="t" anchorCtr="0">
                      <a:noAutofit/>
                    </wps:bodyPr>
                  </wps:wsp>
                </a:graphicData>
              </a:graphic>
            </wp:anchor>
          </w:drawing>
        </mc:Choice>
        <mc:Fallback>
          <w:pict>
            <v:rect w14:anchorId="73EB6667" id="Rechteck 9" o:spid="_x0000_s1030" style="position:absolute;margin-left:412.3pt;margin-top:788.25pt;width:49.45pt;height:11.6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" filled="f" stroked="f">
              <v:textbox inset="0,0,0,0">
                <w:txbxContent>
                  <w:p w14:paraId="6D6AB5DA" w14:textId="77777777" w:rsidR="00F90CE3" w:rsidRDefault="00000000">
                    <w:pPr>
                      <w:spacing w:before="12"/>
                      <w:ind w:left="20" w:firstLine="20"/>
                      <w:textDirection w:val="btLr"/>
                    </w:pPr>
                    <w:proofErr w:type="gramStart"/>
                    <w:r>
                      <w:rPr>
                        <w:color w:val="000000"/>
                        <w:sz w:val="16"/>
                      </w:rPr>
                      <w:t>Seite  PAGE</w:t>
                    </w:r>
                    <w:proofErr w:type="gramEnd"/>
                    <w:r>
                      <w:rPr>
                        <w:color w:val="000000"/>
                        <w:sz w:val="16"/>
                      </w:rPr>
                      <w:t xml:space="preserve"> 1 </w:t>
                    </w:r>
                    <w:proofErr w:type="gramStart"/>
                    <w:r>
                      <w:rPr>
                        <w:color w:val="000000"/>
                        <w:sz w:val="16"/>
                      </w:rPr>
                      <w:t>von  NUMPAGES</w:t>
                    </w:r>
                    <w:proofErr w:type="gramEnd"/>
                    <w:r>
                      <w:rPr>
                        <w:color w:val="000000"/>
                        <w:sz w:val="16"/>
                      </w:rPr>
                      <w:t xml:space="preserve"> 7</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AD0B8BB" w14:textId="77777777" w:rsidR="00316DE8" w:rsidRDefault="00316DE8">
      <w:r>
        <w:separator/>
      </w:r>
    </w:p>
  </w:footnote>
  <w:footnote w:type="continuationSeparator" w:id="0">
    <w:p w14:paraId="155D950E" w14:textId="77777777" w:rsidR="00316DE8" w:rsidRDefault="00316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15B8D0E" w14:textId="77777777" w:rsidR="00F90CE3" w:rsidRDefault="00000000">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570965C7" wp14:editId="1E9276FC">
          <wp:simplePos x="0" y="0"/>
          <wp:positionH relativeFrom="page">
            <wp:posOffset>4721225</wp:posOffset>
          </wp:positionH>
          <wp:positionV relativeFrom="page">
            <wp:posOffset>457200</wp:posOffset>
          </wp:positionV>
          <wp:extent cx="1934937" cy="701039"/>
          <wp:effectExtent l="0" t="0" r="0" b="0"/>
          <wp:wrapNone/>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934937" cy="70103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B11324E"/>
    <w:multiLevelType w:val="multilevel"/>
    <w:tmpl w:val="37F06974"/>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29D57CEE"/>
    <w:multiLevelType w:val="multilevel"/>
    <w:tmpl w:val="2A6A894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6126004"/>
    <w:multiLevelType w:val="multilevel"/>
    <w:tmpl w:val="A3509C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0316385">
    <w:abstractNumId w:val="1"/>
  </w:num>
  <w:num w:numId="2" w16cid:durableId="96870236">
    <w:abstractNumId w:val="0"/>
  </w:num>
  <w:num w:numId="3" w16cid:durableId="112287957">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CE3"/>
    <w:rsid w:val="00054719"/>
    <w:rsid w:val="00316DE8"/>
    <w:rsid w:val="007A7D48"/>
    <w:rsid w:val="00DA7326"/>
    <w:rsid w:val="00F90C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1BC20CB"/>
  <w15:docId w15:val="{C6CCDFC1-09D8-D346-928E-290B445A3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spacing w:before="322"/>
      <w:ind w:left="141"/>
      <w:outlineLvl w:val="0"/>
    </w:pPr>
    <w:rPr>
      <w:b/>
      <w:bCs/>
      <w:sz w:val="32"/>
      <w:szCs w:val="32"/>
    </w:rPr>
  </w:style>
  <w:style w:type="paragraph" w:styleId="berschrift2">
    <w:name w:val="heading 2"/>
    <w:basedOn w:val="Standard"/>
    <w:next w:val="Standard"/>
    <w:uiPriority w:val="9"/>
    <w:unhideWhenUsed/>
    <w:qFormat/>
    <w:pPr>
      <w:ind w:left="141"/>
      <w:outlineLvl w:val="1"/>
    </w:pPr>
    <w:rPr>
      <w:b/>
      <w:bCs/>
    </w:rPr>
  </w:style>
  <w:style w:type="paragraph" w:styleId="berschrift3">
    <w:name w:val="heading 3"/>
    <w:basedOn w:val="Standard"/>
    <w:next w:val="Standard"/>
    <w:uiPriority w:val="9"/>
    <w:unhideWhenUsed/>
    <w:qFormat/>
    <w:pPr>
      <w:keepNext/>
      <w:keepLines/>
      <w:spacing w:before="280" w:after="80"/>
      <w:outlineLvl w:val="2"/>
    </w:pPr>
    <w:rPr>
      <w:b/>
      <w:bCs/>
      <w:sz w:val="28"/>
      <w:szCs w:val="28"/>
    </w:rPr>
  </w:style>
  <w:style w:type="paragraph" w:styleId="berschrift4">
    <w:name w:val="heading 4"/>
    <w:basedOn w:val="Standard"/>
    <w:next w:val="Standard"/>
    <w:uiPriority w:val="9"/>
    <w:unhideWhenUsed/>
    <w:qFormat/>
    <w:pPr>
      <w:keepNext/>
      <w:keepLines/>
      <w:spacing w:before="40"/>
      <w:outlineLvl w:val="3"/>
    </w:pPr>
    <w:rPr>
      <w:rFonts w:ascii="Cambria" w:eastAsia="Cambria" w:hAnsi="Cambria" w:cs="Cambria"/>
      <w:i/>
      <w:iCs/>
      <w:color w:val="366091"/>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uiPriority w:val="1"/>
    <w:qFormat/>
  </w:style>
  <w:style w:type="paragraph" w:styleId="Listenabsatz">
    <w:name w:val="List Paragraph"/>
    <w:uiPriority w:val="1"/>
    <w:qFormat/>
    <w:pPr>
      <w:ind w:left="748" w:right="152" w:hanging="567"/>
      <w:jc w:val="both"/>
    </w:pPr>
  </w:style>
  <w:style w:type="paragraph" w:customStyle="1" w:styleId="TableParagraph">
    <w:name w:val="Table Paragraph"/>
    <w:uiPriority w:val="1"/>
    <w:qFormat/>
  </w:style>
  <w:style w:type="character" w:customStyle="1" w:styleId="berschrift4Zchn">
    <w:name w:val="Überschrift 4 Zchn"/>
    <w:basedOn w:val="Absatz-Standardschriftart"/>
    <w:uiPriority w:val="9"/>
    <w:rsid w:val="009C5476"/>
    <w:rPr>
      <w:rFonts w:asciiTheme="majorHAnsi" w:eastAsiaTheme="majorEastAsia" w:hAnsiTheme="majorHAnsi" w:cstheme="majorBidi"/>
      <w:i/>
      <w:iCs/>
      <w:color w:val="365F91" w:themeColor="accent1" w:themeShade="BF"/>
      <w:lang w:val="de-DE"/>
    </w:rPr>
  </w:style>
  <w:style w:type="paragraph" w:customStyle="1" w:styleId="p1">
    <w:name w:val="p1"/>
    <w:rsid w:val="00D86F43"/>
    <w:pPr>
      <w:widowControl/>
    </w:pPr>
    <w:rPr>
      <w:rFonts w:eastAsia="Times New Roman"/>
      <w:color w:val="000000"/>
      <w:sz w:val="17"/>
      <w:szCs w:val="17"/>
    </w:rPr>
  </w:style>
  <w:style w:type="character" w:customStyle="1" w:styleId="apple-converted-space">
    <w:name w:val="apple-converted-space"/>
    <w:basedOn w:val="Absatz-Standardschriftart"/>
    <w:rsid w:val="00D86F43"/>
  </w:style>
  <w:style w:type="table" w:styleId="Tabellenraster">
    <w:name w:val="Table Grid"/>
    <w:basedOn w:val="NormaleTabelle"/>
    <w:uiPriority w:val="39"/>
    <w:rsid w:val="00473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2">
    <w:name w:val="my-2"/>
    <w:rsid w:val="00667022"/>
    <w:pPr>
      <w:widowControl/>
      <w:spacing w:before="100" w:beforeAutospacing="1" w:after="100" w:afterAutospacing="1"/>
    </w:pPr>
    <w:rPr>
      <w:rFonts w:ascii="Times New Roman" w:eastAsia="Times New Roman" w:hAnsi="Times New Roman" w:cs="Times New Roman"/>
      <w:sz w:val="24"/>
      <w:szCs w:val="24"/>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uLMllx80+LPMWPlbJO3GsR9cWQ==">CgMxLjAyDmgucWppa3VlcnEweXg3Mg5oLnl5bWo0cmhjOGdvNjIOaC5vcWRodHJhcTd3NGoyDmguMmp3eWJ0c2ZoNnFjMg5oLjhrMGY5M2RzdmxqODIOaC5lajRzbW1wdWVzN2EyDmgueWsyc2N3aDBqMWZ4Mg5oLmgwazRpYnVkd2twaTIOaC41bTUxeTEyeXh5Z3o4AHIhMVJjNjlBZkY4WV9hVXBwaUI3QVhfUjB3T2xpdUtZY1VC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645</Words>
  <Characters>4068</Characters>
  <Application>Microsoft Office Word</Application>
  <DocSecurity>0</DocSecurity>
  <Lines>33</Lines>
  <Paragraphs>9</Paragraphs>
  <ScaleCrop>false</ScaleCrop>
  <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Lara Kraus</cp:lastModifiedBy>
  <cp:revision>3</cp:revision>
  <dcterms:created xsi:type="dcterms:W3CDTF">2026-07-21T15:25:00Z</dcterms:created>
  <dcterms:modified xsi:type="dcterms:W3CDTF">2026-07-21T15:25:00Z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2026-02-09T00:00:00Z</vt:filetime>
  </property>
  <property fmtid="{D5CDD505-2E9C-101B-9397-08002B2CF9AE}" pid="3" name="LastSaved">
    <vt:filetime>2026-03-19T00:00:00Z</vt:filetime>
  </property>
  <property fmtid="{D5CDD505-2E9C-101B-9397-08002B2CF9AE}" pid="4" name="Producer">
    <vt:lpwstr>macOS Version 26.2 (Build 25C56) Quartz PDFContext</vt:lpwstr>
  </property>
</Properties>
</file>